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E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 БЮДЖЕТНОЕ ДОШКОЛЬНОЕ ОБРАЗОВАТЕЛЬНОЕ УЧРЕЖДЕНИЕ ОБЩЕРАЗВИВАЮЩЕГО ТИПА «ЯСЛИ – САД № 9» ГОРОД СНЕЖНОЕ</w:t>
      </w: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Pr="00676AE9" w:rsidRDefault="00E06934" w:rsidP="00E0693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Pr="00676AE9" w:rsidRDefault="00E06934" w:rsidP="00E0693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МЕТОДИЧЕСКОЙ РАБОТЫ ЗА 2023-2024 УЧЕБНЫЙ ГОД</w:t>
      </w:r>
    </w:p>
    <w:p w:rsidR="00E06934" w:rsidRPr="00676AE9" w:rsidRDefault="00E06934" w:rsidP="00E0693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Подготовила:</w:t>
      </w: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ответственный за метод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аботу</w:t>
      </w: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Благодарная Ксения Викторовна</w:t>
      </w: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 2024г.</w:t>
      </w:r>
    </w:p>
    <w:p w:rsidR="00E06934" w:rsidRPr="003C14A6" w:rsidRDefault="00BF02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Анализ итогов методической работы МБДОУ № 9 «Родничок» за 2023-2024учебный год</w:t>
      </w:r>
    </w:p>
    <w:p w:rsidR="00BF029E" w:rsidRPr="003C14A6" w:rsidRDefault="00BF029E" w:rsidP="00FA2BD5">
      <w:pPr>
        <w:pStyle w:val="a3"/>
        <w:spacing w:line="360" w:lineRule="auto"/>
        <w:ind w:left="0" w:firstLine="0"/>
        <w:jc w:val="both"/>
        <w:rPr>
          <w:bCs/>
          <w:color w:val="000000"/>
        </w:rPr>
      </w:pPr>
      <w:r w:rsidRPr="003C14A6">
        <w:rPr>
          <w:bCs/>
          <w:color w:val="000000"/>
          <w:u w:val="single"/>
        </w:rPr>
        <w:t>Цели</w:t>
      </w:r>
      <w:r w:rsidRPr="003C14A6">
        <w:rPr>
          <w:bCs/>
          <w:color w:val="000000"/>
        </w:rPr>
        <w:t xml:space="preserve"> на 2023-2024 учебный год:</w:t>
      </w:r>
    </w:p>
    <w:p w:rsidR="00BF029E" w:rsidRPr="003C14A6" w:rsidRDefault="00BF029E" w:rsidP="00FA2BD5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BF029E" w:rsidRPr="003C14A6" w:rsidRDefault="00BF029E" w:rsidP="00FA2BD5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BF029E" w:rsidRPr="003C14A6" w:rsidRDefault="00BF029E" w:rsidP="00FA2BD5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 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педагогических работников.</w:t>
      </w:r>
    </w:p>
    <w:p w:rsidR="00BF029E" w:rsidRDefault="00BF029E" w:rsidP="00FA2BD5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Повысить информационную безопасность воспитанников.</w:t>
      </w:r>
    </w:p>
    <w:p w:rsidR="003C14A6" w:rsidRPr="003C14A6" w:rsidRDefault="003C14A6" w:rsidP="00FA2BD5">
      <w:pPr>
        <w:spacing w:before="100" w:beforeAutospacing="1" w:after="100" w:afterAutospacing="1" w:line="360" w:lineRule="auto"/>
        <w:ind w:left="1489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29E" w:rsidRPr="003C14A6" w:rsidRDefault="00BF02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</w:t>
      </w:r>
    </w:p>
    <w:p w:rsidR="00BF029E" w:rsidRPr="003C14A6" w:rsidRDefault="00BF02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A6">
        <w:rPr>
          <w:rFonts w:ascii="Times New Roman" w:hAnsi="Times New Roman" w:cs="Times New Roman"/>
          <w:b/>
          <w:sz w:val="28"/>
          <w:szCs w:val="28"/>
        </w:rPr>
        <w:t xml:space="preserve">Формы методической работы: </w:t>
      </w:r>
    </w:p>
    <w:p w:rsidR="00BF029E" w:rsidRPr="003C14A6" w:rsidRDefault="00BF02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4A6">
        <w:rPr>
          <w:rFonts w:ascii="Times New Roman" w:hAnsi="Times New Roman" w:cs="Times New Roman"/>
          <w:sz w:val="28"/>
          <w:szCs w:val="28"/>
          <w:u w:val="single"/>
        </w:rPr>
        <w:t>Традиционные:</w:t>
      </w:r>
    </w:p>
    <w:p w:rsidR="00BF029E" w:rsidRPr="003C14A6" w:rsidRDefault="00BF029E" w:rsidP="00FA2BD5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тематические педсоветы;</w:t>
      </w:r>
    </w:p>
    <w:p w:rsidR="00BF029E" w:rsidRPr="003C14A6" w:rsidRDefault="00BF029E" w:rsidP="00FA2BD5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семинары-практикумы; </w:t>
      </w:r>
    </w:p>
    <w:p w:rsidR="00BF029E" w:rsidRPr="003C14A6" w:rsidRDefault="00BF029E" w:rsidP="00FA2BD5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консультации; </w:t>
      </w:r>
    </w:p>
    <w:p w:rsidR="00BF029E" w:rsidRPr="003C14A6" w:rsidRDefault="00BF029E" w:rsidP="00FA2BD5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квалификации; </w:t>
      </w:r>
    </w:p>
    <w:p w:rsidR="00BF029E" w:rsidRPr="003C14A6" w:rsidRDefault="00BF029E" w:rsidP="00FA2BD5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работа педагогов над темами самообразования; </w:t>
      </w:r>
    </w:p>
    <w:p w:rsidR="00BF029E" w:rsidRPr="003C14A6" w:rsidRDefault="00BF029E" w:rsidP="00FA2BD5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открытые мероприятия и их анализ; участие в конкурсах.</w:t>
      </w:r>
    </w:p>
    <w:p w:rsidR="00BF029E" w:rsidRPr="003C14A6" w:rsidRDefault="00BF02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 Главной формой методической работы является педагогический совет. В</w:t>
      </w:r>
      <w:r w:rsidR="00F57689" w:rsidRPr="00F57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7689" w:rsidRPr="00F57689">
        <w:rPr>
          <w:rFonts w:ascii="Times New Roman" w:hAnsi="Times New Roman" w:cs="Times New Roman"/>
          <w:color w:val="000000"/>
          <w:sz w:val="28"/>
          <w:szCs w:val="28"/>
        </w:rPr>
        <w:t>МБДОУ № 9 «Родничок»</w:t>
      </w:r>
      <w:r w:rsidR="00F57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4A6">
        <w:rPr>
          <w:rFonts w:ascii="Times New Roman" w:hAnsi="Times New Roman" w:cs="Times New Roman"/>
          <w:sz w:val="28"/>
          <w:szCs w:val="28"/>
        </w:rPr>
        <w:t>проводятся педагогические советы, которые включают теоретический материал: (консультации, 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педагогов, методические рекомендации). В 2023-2024 учебном году были подготовлены и проведены педагогические советы, согласно годовому плану работы.</w:t>
      </w:r>
    </w:p>
    <w:p w:rsidR="00393F9F" w:rsidRPr="003C14A6" w:rsidRDefault="00393F9F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A6">
        <w:rPr>
          <w:rFonts w:ascii="Times New Roman" w:hAnsi="Times New Roman" w:cs="Times New Roman"/>
          <w:b/>
          <w:sz w:val="28"/>
          <w:szCs w:val="28"/>
        </w:rPr>
        <w:t>Обеспеченность педагогическими кадрами на 01.06.2024</w:t>
      </w:r>
      <w:r w:rsidR="003C14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3F9F" w:rsidRPr="003C14A6" w:rsidRDefault="00393F9F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На сегодняшний день в МБДОУ № 9 «Родничок» работает профессиональный и образованный педагогический коллектив, обладающий достаточным культурным уровнем. Педагоги мотивированы на получение качественного результата, обладают адекватной оценкой деятельности, инициативы, активны, компетентны, с высоким образовательным уровнем.</w:t>
      </w:r>
    </w:p>
    <w:p w:rsidR="00393F9F" w:rsidRPr="003C14A6" w:rsidRDefault="00393F9F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Над решение </w:t>
      </w:r>
      <w:proofErr w:type="spellStart"/>
      <w:r w:rsidRPr="003C14A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C14A6">
        <w:rPr>
          <w:rFonts w:ascii="Times New Roman" w:hAnsi="Times New Roman" w:cs="Times New Roman"/>
          <w:sz w:val="28"/>
          <w:szCs w:val="28"/>
        </w:rPr>
        <w:t xml:space="preserve"> – образовательных задач в течени</w:t>
      </w:r>
      <w:proofErr w:type="gramStart"/>
      <w:r w:rsidRPr="003C14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14A6">
        <w:rPr>
          <w:rFonts w:ascii="Times New Roman" w:hAnsi="Times New Roman" w:cs="Times New Roman"/>
          <w:sz w:val="28"/>
          <w:szCs w:val="28"/>
        </w:rPr>
        <w:t xml:space="preserve"> всего года работали квалифицированные педагоги и специалисты: музыкальный руководитель –</w:t>
      </w:r>
      <w:r w:rsidR="00ED34FA" w:rsidRPr="003C14A6">
        <w:rPr>
          <w:rFonts w:ascii="Times New Roman" w:hAnsi="Times New Roman" w:cs="Times New Roman"/>
          <w:sz w:val="28"/>
          <w:szCs w:val="28"/>
        </w:rPr>
        <w:t xml:space="preserve"> 0.6, руководитель физической культуры – 0.5, педагог-психолог – 0.4, воспитатели групп- 6.</w:t>
      </w:r>
    </w:p>
    <w:p w:rsidR="00ED34FA" w:rsidRPr="003C14A6" w:rsidRDefault="00ED34FA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Образовательный статус педагогов составляет: </w:t>
      </w:r>
      <w:proofErr w:type="gramStart"/>
      <w:r w:rsidRPr="003C14A6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3C14A6">
        <w:rPr>
          <w:rFonts w:ascii="Times New Roman" w:hAnsi="Times New Roman" w:cs="Times New Roman"/>
          <w:sz w:val="28"/>
          <w:szCs w:val="28"/>
        </w:rPr>
        <w:t xml:space="preserve"> образование5 человек (60%); средне - специальное -3 человека (40 %). Администрация детского сада продолжает работу с кадрами в </w:t>
      </w:r>
      <w:r w:rsidR="00F57689" w:rsidRPr="00F57689">
        <w:rPr>
          <w:rFonts w:ascii="Times New Roman" w:hAnsi="Times New Roman" w:cs="Times New Roman"/>
          <w:color w:val="000000"/>
          <w:sz w:val="28"/>
          <w:szCs w:val="28"/>
        </w:rPr>
        <w:t>МБДОУ № 9 «Родничок»</w:t>
      </w:r>
      <w:r w:rsidRPr="003C14A6">
        <w:rPr>
          <w:rFonts w:ascii="Times New Roman" w:hAnsi="Times New Roman" w:cs="Times New Roman"/>
          <w:sz w:val="28"/>
          <w:szCs w:val="28"/>
        </w:rPr>
        <w:t xml:space="preserve"> по повышению образовательного статуса работников.</w:t>
      </w:r>
    </w:p>
    <w:p w:rsidR="00ED34FA" w:rsidRPr="003C14A6" w:rsidRDefault="00E91D55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За период 2023-2024 учебного года в рамках внедрения ФГОС </w:t>
      </w:r>
      <w:proofErr w:type="gramStart"/>
      <w:r w:rsidRPr="003C14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1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4A6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3C14A6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квалификации:</w:t>
      </w:r>
    </w:p>
    <w:p w:rsidR="005A2995" w:rsidRPr="006C2547" w:rsidRDefault="005A2995" w:rsidP="00FA2BD5">
      <w:pPr>
        <w:pStyle w:val="a5"/>
        <w:numPr>
          <w:ilvl w:val="0"/>
          <w:numId w:val="7"/>
        </w:numPr>
        <w:spacing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>На базе образовательных платформах дистанционного обучения учреждений Российской Федерации:</w:t>
      </w:r>
    </w:p>
    <w:p w:rsidR="00E91D55" w:rsidRPr="006C2547" w:rsidRDefault="00E91D55" w:rsidP="00FA2BD5">
      <w:pPr>
        <w:pStyle w:val="a5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lastRenderedPageBreak/>
        <w:t xml:space="preserve">«Содержание и технологии деятельности педагога дошкольной образовательной организации в соответствии с ФОП </w:t>
      </w:r>
      <w:proofErr w:type="gramStart"/>
      <w:r w:rsidRPr="006C25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2547">
        <w:rPr>
          <w:rFonts w:ascii="Times New Roman" w:hAnsi="Times New Roman" w:cs="Times New Roman"/>
          <w:sz w:val="28"/>
          <w:szCs w:val="28"/>
        </w:rPr>
        <w:t xml:space="preserve"> И ФАОП ДО» - 72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2547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Pr="006C2547">
        <w:rPr>
          <w:rFonts w:ascii="Times New Roman" w:hAnsi="Times New Roman" w:cs="Times New Roman"/>
          <w:sz w:val="28"/>
          <w:szCs w:val="28"/>
        </w:rPr>
        <w:t xml:space="preserve"> 2023г.; (Благодарная К.В., Стельмах И.В., Степаненко О.О., Мельникова С.Н.,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Завражная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 Е.Н.)</w:t>
      </w:r>
      <w:r w:rsidR="00F27FA9" w:rsidRPr="006C2547">
        <w:rPr>
          <w:rFonts w:ascii="Times New Roman" w:hAnsi="Times New Roman" w:cs="Times New Roman"/>
          <w:sz w:val="28"/>
          <w:szCs w:val="28"/>
        </w:rPr>
        <w:t>;</w:t>
      </w:r>
    </w:p>
    <w:p w:rsidR="00E91D55" w:rsidRPr="006C2547" w:rsidRDefault="00E91D55" w:rsidP="00FA2BD5">
      <w:pPr>
        <w:pStyle w:val="a5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«Антитеррористическая защищенность и профилактика деструктивных поведений в образовательных организациях » - 36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.  октябрь 2023г; </w:t>
      </w:r>
      <w:proofErr w:type="gramStart"/>
      <w:r w:rsidRPr="006C25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2547">
        <w:rPr>
          <w:rFonts w:ascii="Times New Roman" w:hAnsi="Times New Roman" w:cs="Times New Roman"/>
          <w:sz w:val="28"/>
          <w:szCs w:val="28"/>
        </w:rPr>
        <w:t>Стельмах И.В., Степаненко О.О., Благодарная К.В.</w:t>
      </w:r>
      <w:r w:rsidR="003C79F5" w:rsidRPr="006C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9F5" w:rsidRPr="006C2547">
        <w:rPr>
          <w:rFonts w:ascii="Times New Roman" w:hAnsi="Times New Roman" w:cs="Times New Roman"/>
          <w:sz w:val="28"/>
          <w:szCs w:val="28"/>
        </w:rPr>
        <w:t>Завражная</w:t>
      </w:r>
      <w:proofErr w:type="spellEnd"/>
      <w:r w:rsidR="003C79F5" w:rsidRPr="006C2547">
        <w:rPr>
          <w:rFonts w:ascii="Times New Roman" w:hAnsi="Times New Roman" w:cs="Times New Roman"/>
          <w:sz w:val="28"/>
          <w:szCs w:val="28"/>
        </w:rPr>
        <w:t xml:space="preserve"> Е.Н.</w:t>
      </w:r>
      <w:r w:rsidRPr="006C2547">
        <w:rPr>
          <w:rFonts w:ascii="Times New Roman" w:hAnsi="Times New Roman" w:cs="Times New Roman"/>
          <w:sz w:val="28"/>
          <w:szCs w:val="28"/>
        </w:rPr>
        <w:t>)</w:t>
      </w:r>
      <w:r w:rsidR="00F27FA9" w:rsidRPr="006C2547">
        <w:rPr>
          <w:rFonts w:ascii="Times New Roman" w:hAnsi="Times New Roman" w:cs="Times New Roman"/>
          <w:sz w:val="28"/>
          <w:szCs w:val="28"/>
        </w:rPr>
        <w:t>;</w:t>
      </w:r>
    </w:p>
    <w:p w:rsidR="00E91D55" w:rsidRPr="006C2547" w:rsidRDefault="00E91D55" w:rsidP="00FA2BD5">
      <w:pPr>
        <w:pStyle w:val="a5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«Методические и содержательные аспекты работы педагога-наставника» - 72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>. ноябрь 2023г; (</w:t>
      </w:r>
      <w:proofErr w:type="gramStart"/>
      <w:r w:rsidRPr="006C2547">
        <w:rPr>
          <w:rFonts w:ascii="Times New Roman" w:hAnsi="Times New Roman" w:cs="Times New Roman"/>
          <w:sz w:val="28"/>
          <w:szCs w:val="28"/>
        </w:rPr>
        <w:t>Благодарная</w:t>
      </w:r>
      <w:proofErr w:type="gramEnd"/>
      <w:r w:rsidRPr="006C2547">
        <w:rPr>
          <w:rFonts w:ascii="Times New Roman" w:hAnsi="Times New Roman" w:cs="Times New Roman"/>
          <w:sz w:val="28"/>
          <w:szCs w:val="28"/>
        </w:rPr>
        <w:t xml:space="preserve"> К.В.)</w:t>
      </w:r>
      <w:r w:rsidR="00F27FA9" w:rsidRPr="006C2547">
        <w:rPr>
          <w:rFonts w:ascii="Times New Roman" w:hAnsi="Times New Roman" w:cs="Times New Roman"/>
          <w:sz w:val="28"/>
          <w:szCs w:val="28"/>
        </w:rPr>
        <w:t>;</w:t>
      </w:r>
    </w:p>
    <w:p w:rsidR="00E91D55" w:rsidRPr="006C2547" w:rsidRDefault="00E91D55" w:rsidP="00FA2BD5">
      <w:pPr>
        <w:pStyle w:val="a5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«Реализация Федеральной программы воспитания в соответствии с ФОП ДО» - 16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>. ноябрь 2023; (Благодарная К.В.)</w:t>
      </w:r>
      <w:r w:rsidR="00F27FA9" w:rsidRPr="006C2547">
        <w:rPr>
          <w:rFonts w:ascii="Times New Roman" w:hAnsi="Times New Roman" w:cs="Times New Roman"/>
          <w:sz w:val="28"/>
          <w:szCs w:val="28"/>
        </w:rPr>
        <w:t>;</w:t>
      </w:r>
    </w:p>
    <w:p w:rsidR="00E91D55" w:rsidRPr="006C2547" w:rsidRDefault="00E91D55" w:rsidP="00FA2BD5">
      <w:pPr>
        <w:pStyle w:val="a5"/>
        <w:numPr>
          <w:ilvl w:val="0"/>
          <w:numId w:val="2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>«Пожарная безопасность»</w:t>
      </w:r>
      <w:r w:rsidRPr="006C2547">
        <w:rPr>
          <w:rFonts w:ascii="Times New Roman" w:eastAsia="Calibri" w:hAnsi="Times New Roman" w:cs="Times New Roman"/>
          <w:sz w:val="28"/>
          <w:szCs w:val="28"/>
        </w:rPr>
        <w:t xml:space="preserve"> – 36 </w:t>
      </w:r>
      <w:proofErr w:type="spellStart"/>
      <w:r w:rsidRPr="006C2547">
        <w:rPr>
          <w:rFonts w:ascii="Times New Roman" w:eastAsia="Calibri" w:hAnsi="Times New Roman" w:cs="Times New Roman"/>
          <w:sz w:val="28"/>
          <w:szCs w:val="28"/>
        </w:rPr>
        <w:t>ак.ч</w:t>
      </w:r>
      <w:proofErr w:type="spellEnd"/>
      <w:r w:rsidRPr="006C2547">
        <w:rPr>
          <w:rFonts w:ascii="Times New Roman" w:eastAsia="Calibri" w:hAnsi="Times New Roman" w:cs="Times New Roman"/>
          <w:sz w:val="28"/>
          <w:szCs w:val="28"/>
        </w:rPr>
        <w:t>.</w:t>
      </w:r>
      <w:r w:rsidRPr="006C2547">
        <w:rPr>
          <w:rFonts w:ascii="Times New Roman" w:hAnsi="Times New Roman" w:cs="Times New Roman"/>
          <w:sz w:val="28"/>
          <w:szCs w:val="28"/>
        </w:rPr>
        <w:t xml:space="preserve"> (Степаненко О.О., Стельмах И.В.)</w:t>
      </w:r>
      <w:r w:rsidR="00F27FA9" w:rsidRPr="006C2547">
        <w:rPr>
          <w:rFonts w:ascii="Times New Roman" w:hAnsi="Times New Roman" w:cs="Times New Roman"/>
          <w:sz w:val="28"/>
          <w:szCs w:val="28"/>
        </w:rPr>
        <w:t>;</w:t>
      </w:r>
    </w:p>
    <w:p w:rsidR="00E91D55" w:rsidRPr="003C14A6" w:rsidRDefault="005A2995" w:rsidP="00FA2BD5">
      <w:pPr>
        <w:pStyle w:val="a5"/>
        <w:spacing w:after="16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Также педагоги  постоянно повышали своё мастерство на различных мероприятиях, проходящих в </w:t>
      </w:r>
      <w:proofErr w:type="spellStart"/>
      <w:r w:rsidRPr="003C14A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C14A6">
        <w:rPr>
          <w:rFonts w:ascii="Times New Roman" w:hAnsi="Times New Roman" w:cs="Times New Roman"/>
          <w:sz w:val="28"/>
          <w:szCs w:val="28"/>
        </w:rPr>
        <w:t xml:space="preserve"> режиме, например:</w:t>
      </w:r>
      <w:r w:rsidRPr="003C1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в форумах, </w:t>
      </w:r>
      <w:proofErr w:type="spellStart"/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семинарах, </w:t>
      </w:r>
      <w:proofErr w:type="spellStart"/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>вебинарах</w:t>
      </w:r>
      <w:proofErr w:type="spellEnd"/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C1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2995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Всероссийский форум 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«Воспитатели России»:  дошкольное воспитание. Заполярья» октябрь 2023г.</w:t>
      </w:r>
      <w:r w:rsidRPr="006C2547">
        <w:rPr>
          <w:rFonts w:ascii="Times New Roman" w:hAnsi="Times New Roman" w:cs="Times New Roman"/>
          <w:sz w:val="28"/>
          <w:szCs w:val="28"/>
        </w:rPr>
        <w:t>; (Степаненко О.О., Мельникова С.Н., Стельмах И.В.)</w:t>
      </w:r>
      <w:r w:rsidR="00F27FA9" w:rsidRPr="006C2547">
        <w:rPr>
          <w:rFonts w:ascii="Times New Roman" w:hAnsi="Times New Roman" w:cs="Times New Roman"/>
          <w:sz w:val="28"/>
          <w:szCs w:val="28"/>
        </w:rPr>
        <w:t>;</w:t>
      </w:r>
    </w:p>
    <w:p w:rsidR="003C79F5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Всероссийский форум 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«Воспитатели России»:  в авангарде </w:t>
      </w:r>
      <w:r w:rsid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детства на берегах Невы» декабрь 2023г.</w:t>
      </w:r>
      <w:r w:rsidRPr="006C2547">
        <w:rPr>
          <w:rFonts w:ascii="Times New Roman" w:hAnsi="Times New Roman" w:cs="Times New Roman"/>
          <w:sz w:val="28"/>
          <w:szCs w:val="28"/>
        </w:rPr>
        <w:t>; (Степаненко О.О.)</w:t>
      </w:r>
      <w:r w:rsidR="00F27FA9" w:rsidRPr="006C2547">
        <w:rPr>
          <w:rFonts w:ascii="Times New Roman" w:hAnsi="Times New Roman" w:cs="Times New Roman"/>
          <w:sz w:val="28"/>
          <w:szCs w:val="28"/>
        </w:rPr>
        <w:t>;</w:t>
      </w:r>
    </w:p>
    <w:p w:rsidR="005A2995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Всероссийский форум 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«Педагоги России»: «Современные технические средства, обеспечивающие безопасность школ и детских садов», сентябрь 2023;</w:t>
      </w:r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(Благодарная К.В.)</w:t>
      </w:r>
      <w:r w:rsidR="00F27FA9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Всероссийский форум 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«Педагоги России»: «Обязательный и рекомендованный документооборот по безопасности и антитеррористической защищенности», сентябрь 2023;</w:t>
      </w:r>
    </w:p>
    <w:p w:rsidR="005A2995" w:rsidRPr="006C2547" w:rsidRDefault="003C79F5" w:rsidP="00FA2BD5">
      <w:pPr>
        <w:pStyle w:val="a8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(Благодарная К.В.)</w:t>
      </w:r>
      <w:r w:rsidR="00F27FA9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2995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Всероссийский форум 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«Педагоги России»: «Алгоритм действий педагога в кризисной ситуации», сентябрь 2023;</w:t>
      </w:r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Благодарная</w:t>
      </w:r>
      <w:proofErr w:type="gramEnd"/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К.В.)</w:t>
      </w:r>
    </w:p>
    <w:p w:rsidR="005A2995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Всероссийский форум 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«Педагоги России»: «Воспитательная работа в образовательной организации: программы и реализация», октябрь 2023;</w:t>
      </w:r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(Благодарная К.В.)</w:t>
      </w:r>
      <w:r w:rsidR="00F27FA9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2995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Всероссийский форум 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«Педагоги России»: «Знакомство с понятием экстремизм, </w:t>
      </w:r>
      <w:proofErr w:type="spellStart"/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колумбайн</w:t>
      </w:r>
      <w:proofErr w:type="spellEnd"/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скулшутинг</w:t>
      </w:r>
      <w:proofErr w:type="spellEnd"/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расширенный суицид», октябрь 2023;</w:t>
      </w:r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Благодарная</w:t>
      </w:r>
      <w:proofErr w:type="gramEnd"/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К.В.)</w:t>
      </w:r>
      <w:r w:rsidR="00F27FA9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2995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Муниципальный конкурс методических разработок «Синичкин день» в номинации «Развивающие игры» (сертификат участника), ноябрь 2023;</w:t>
      </w:r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Благодарная</w:t>
      </w:r>
      <w:proofErr w:type="gramEnd"/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К.В.)</w:t>
      </w:r>
      <w:r w:rsidR="00F27FA9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7541D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АНО «Цент поддержки инициатив в сфере науки, техники и культуры «Наше будущее» приняла участие в изучении проблемы сокращения численности популяций полевого и домового воробья (сертификат участника), март 2024г;</w:t>
      </w:r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Благодарная</w:t>
      </w:r>
      <w:proofErr w:type="gramEnd"/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К.В.)</w:t>
      </w:r>
      <w:r w:rsidR="00F27FA9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2995" w:rsidRPr="006C2547" w:rsidRDefault="005A299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Всероссийская блиц – олимпиада «Время знаний» Психология семьи (сертификат участника), февраль 2024г.</w:t>
      </w:r>
      <w:r w:rsidR="003C79F5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(Благодарная К.В.Степаненко О.О., Стельмах И.В., Мельникова С.Н.)</w:t>
      </w:r>
      <w:r w:rsidR="00F27FA9" w:rsidRP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2995" w:rsidRPr="006C2547" w:rsidRDefault="003C79F5" w:rsidP="00FA2BD5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 – конкурс «30 лет Конституции России – проверь в себя» </w:t>
      </w:r>
      <w:r w:rsidR="0037541D" w:rsidRPr="006C2547">
        <w:rPr>
          <w:rFonts w:ascii="Times New Roman" w:hAnsi="Times New Roman" w:cs="Times New Roman"/>
          <w:sz w:val="28"/>
          <w:szCs w:val="28"/>
        </w:rPr>
        <w:t>(</w:t>
      </w:r>
      <w:r w:rsidRPr="006C2547">
        <w:rPr>
          <w:rFonts w:ascii="Times New Roman" w:hAnsi="Times New Roman" w:cs="Times New Roman"/>
          <w:sz w:val="28"/>
          <w:szCs w:val="28"/>
        </w:rPr>
        <w:t xml:space="preserve">Степаненко О.О., Благодарная К.В., Стельмах И.В.,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Завражная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 Е.Н., Мельникова С.Н.)</w:t>
      </w:r>
      <w:r w:rsidR="00F27FA9" w:rsidRPr="006C2547">
        <w:rPr>
          <w:rFonts w:ascii="Times New Roman" w:hAnsi="Times New Roman" w:cs="Times New Roman"/>
          <w:sz w:val="28"/>
          <w:szCs w:val="28"/>
        </w:rPr>
        <w:t>.</w:t>
      </w:r>
    </w:p>
    <w:p w:rsidR="0037541D" w:rsidRPr="006C2547" w:rsidRDefault="0037541D" w:rsidP="00FA2BD5">
      <w:pPr>
        <w:pStyle w:val="a5"/>
        <w:numPr>
          <w:ilvl w:val="0"/>
          <w:numId w:val="16"/>
        </w:numPr>
        <w:spacing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Принимали участие в </w:t>
      </w:r>
      <w:proofErr w:type="spellStart"/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>вебинарах</w:t>
      </w:r>
      <w:proofErr w:type="spellEnd"/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«Реализуем ФОП </w:t>
      </w:r>
      <w:proofErr w:type="gramStart"/>
      <w:r w:rsidRPr="006C25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2547">
        <w:rPr>
          <w:rFonts w:ascii="Times New Roman" w:hAnsi="Times New Roman" w:cs="Times New Roman"/>
          <w:sz w:val="28"/>
          <w:szCs w:val="28"/>
        </w:rPr>
        <w:t>: современное занятие в детском саду»; ноябрь 2023г. (Степаненко О.О., Благодарная К.В.);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«Как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поготовить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 и провести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Задаса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 дня» со своими детьми»; ноябрь 2023г. (Степаненко О.О.);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«ФОП ДО: решаем задачи речевого развития и подготовки старших групп к  обучению грамоте. Авторская методика Т.И. 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>»; ноябрь 2023г. (Степаненко О.О.);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>«Предпосылки функциональной математической грамотности у дошкольников: методический тренажер для педагогов» январь 2024г. (Степаненко О.О.);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lastRenderedPageBreak/>
        <w:t>«Семейные ценности как основа воспитания детей дошкольного возраста. Презентация Всероссийской акции «Крепкая семья – сильная Россия» январь 2024г</w:t>
      </w:r>
      <w:proofErr w:type="gramStart"/>
      <w:r w:rsidRPr="006C254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547">
        <w:rPr>
          <w:rFonts w:ascii="Times New Roman" w:hAnsi="Times New Roman" w:cs="Times New Roman"/>
          <w:sz w:val="28"/>
          <w:szCs w:val="28"/>
        </w:rPr>
        <w:t>Степаненко О.О., Благодарная К.В.);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 как тренд. Чек лист ключевых характеристик современного оборудования </w:t>
      </w:r>
      <w:proofErr w:type="gramStart"/>
      <w:r w:rsidRPr="006C25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C2547">
        <w:rPr>
          <w:rFonts w:ascii="Times New Roman" w:hAnsi="Times New Roman" w:cs="Times New Roman"/>
          <w:sz w:val="28"/>
          <w:szCs w:val="28"/>
        </w:rPr>
        <w:t xml:space="preserve"> ДО» январь 2024г. (Степаненко О.О.);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>«Эффективные методические решения для речевого развития детей старшего дошкольного возраста: традиционная дидактика, нетри</w:t>
      </w:r>
      <w:r w:rsidR="00F27FA9" w:rsidRPr="006C2547">
        <w:rPr>
          <w:rFonts w:ascii="Times New Roman" w:hAnsi="Times New Roman" w:cs="Times New Roman"/>
          <w:sz w:val="28"/>
          <w:szCs w:val="28"/>
        </w:rPr>
        <w:t xml:space="preserve">виальные </w:t>
      </w:r>
      <w:proofErr w:type="spellStart"/>
      <w:r w:rsidR="00F27FA9" w:rsidRPr="006C2547">
        <w:rPr>
          <w:rFonts w:ascii="Times New Roman" w:hAnsi="Times New Roman" w:cs="Times New Roman"/>
          <w:sz w:val="28"/>
          <w:szCs w:val="28"/>
        </w:rPr>
        <w:t>подгоды</w:t>
      </w:r>
      <w:proofErr w:type="spellEnd"/>
      <w:r w:rsidR="00F27FA9" w:rsidRPr="006C2547">
        <w:rPr>
          <w:rFonts w:ascii="Times New Roman" w:hAnsi="Times New Roman" w:cs="Times New Roman"/>
          <w:sz w:val="28"/>
          <w:szCs w:val="28"/>
        </w:rPr>
        <w:t>» январь 2024г.</w:t>
      </w:r>
      <w:r w:rsidR="006C2547" w:rsidRPr="006C2547">
        <w:rPr>
          <w:rFonts w:ascii="Times New Roman" w:hAnsi="Times New Roman" w:cs="Times New Roman"/>
          <w:sz w:val="28"/>
          <w:szCs w:val="28"/>
        </w:rPr>
        <w:t xml:space="preserve"> </w:t>
      </w:r>
      <w:r w:rsidRPr="006C2547">
        <w:rPr>
          <w:rFonts w:ascii="Times New Roman" w:hAnsi="Times New Roman" w:cs="Times New Roman"/>
          <w:sz w:val="28"/>
          <w:szCs w:val="28"/>
        </w:rPr>
        <w:t>(Степаненко О.О.);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>«Патриотическое и познавательное направления воспитания детей дошкольного возраста: нетривиальное содержание для решения сложных пед</w:t>
      </w:r>
      <w:r w:rsidR="00F27FA9" w:rsidRPr="006C2547">
        <w:rPr>
          <w:rFonts w:ascii="Times New Roman" w:hAnsi="Times New Roman" w:cs="Times New Roman"/>
          <w:sz w:val="28"/>
          <w:szCs w:val="28"/>
        </w:rPr>
        <w:t>агогических задач» февраль 2024г.</w:t>
      </w:r>
      <w:r w:rsidRPr="006C2547">
        <w:rPr>
          <w:rFonts w:ascii="Times New Roman" w:hAnsi="Times New Roman" w:cs="Times New Roman"/>
          <w:sz w:val="28"/>
          <w:szCs w:val="28"/>
        </w:rPr>
        <w:t xml:space="preserve"> (Степаненко О.О.);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>«Развивающие занятия с детьми 6-8 лет»  апрель2024г. (Степаненко О.О.);</w:t>
      </w:r>
    </w:p>
    <w:p w:rsidR="0037541D" w:rsidRPr="006C2547" w:rsidRDefault="00F27FA9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 направления оценки качества дошкольного образован</w:t>
      </w: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в условиях реализации ФОПДО" 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(Мельникова С.Н.);</w:t>
      </w:r>
    </w:p>
    <w:p w:rsidR="0037541D" w:rsidRPr="006C2547" w:rsidRDefault="00F27FA9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Финансовая безопасность в цифровом мире </w:t>
      </w: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"В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комплексной программы формирования у дошкольников основ финансовой грамотности "</w:t>
      </w: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(Мельникова С.Н.);</w:t>
      </w:r>
    </w:p>
    <w:p w:rsidR="00F27FA9" w:rsidRPr="006C2547" w:rsidRDefault="00F27FA9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слоговой структуры слова: пу</w:t>
      </w: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 преодоления» (Мельникова С.Н.);</w:t>
      </w:r>
    </w:p>
    <w:p w:rsidR="0037541D" w:rsidRPr="006C2547" w:rsidRDefault="00F27FA9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Шахматы для дошкольников: играть легко и с </w:t>
      </w: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удовольствием "(Мельникова С.Н.);</w:t>
      </w:r>
    </w:p>
    <w:p w:rsidR="0037541D" w:rsidRPr="006C2547" w:rsidRDefault="00F27FA9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Информатика для дошкольников: весело, интересно</w:t>
      </w: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увлекательно" (Мельникова С.Н.);</w:t>
      </w:r>
    </w:p>
    <w:p w:rsidR="006C2547" w:rsidRDefault="00F27FA9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Узнаю мир! Развивающие занятия с детьми 3-4лет </w:t>
      </w: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37541D" w:rsidRPr="006C2547" w:rsidRDefault="00F27FA9" w:rsidP="00FA2BD5">
      <w:pPr>
        <w:pStyle w:val="a8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(Мельникова С.Н.);</w:t>
      </w:r>
    </w:p>
    <w:p w:rsidR="006C2547" w:rsidRPr="006C2547" w:rsidRDefault="00F27FA9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541D"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Конструкторская деятельность в детском саду: интеграция образовательных областей в развитии интеллектуальны</w:t>
      </w:r>
      <w:r w:rsidR="0037541D" w:rsidRPr="006C254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</w:t>
      </w:r>
      <w:r w:rsidRPr="006C254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79F5" w:rsidRPr="006C2547" w:rsidRDefault="00F27FA9" w:rsidP="00FA2BD5">
      <w:pPr>
        <w:pStyle w:val="a8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(Мельникова С.Н.);</w:t>
      </w:r>
    </w:p>
    <w:p w:rsidR="0037541D" w:rsidRPr="006C2547" w:rsidRDefault="0037541D" w:rsidP="00FA2BD5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547">
        <w:rPr>
          <w:rFonts w:ascii="Times New Roman" w:hAnsi="Times New Roman" w:cs="Times New Roman"/>
          <w:sz w:val="28"/>
          <w:szCs w:val="28"/>
        </w:rPr>
        <w:lastRenderedPageBreak/>
        <w:t>« Всероссийская акция « Ценности будущего в традициях народной культуры»,  (</w:t>
      </w:r>
      <w:proofErr w:type="spellStart"/>
      <w:r w:rsidRPr="006C2547">
        <w:rPr>
          <w:rFonts w:ascii="Times New Roman" w:hAnsi="Times New Roman" w:cs="Times New Roman"/>
          <w:sz w:val="28"/>
          <w:szCs w:val="28"/>
        </w:rPr>
        <w:t>Завражная</w:t>
      </w:r>
      <w:proofErr w:type="spellEnd"/>
      <w:r w:rsidRPr="006C2547">
        <w:rPr>
          <w:rFonts w:ascii="Times New Roman" w:hAnsi="Times New Roman" w:cs="Times New Roman"/>
          <w:sz w:val="28"/>
          <w:szCs w:val="28"/>
        </w:rPr>
        <w:t xml:space="preserve"> Е.Н.)</w:t>
      </w:r>
      <w:r w:rsidR="00F27FA9" w:rsidRPr="006C2547">
        <w:rPr>
          <w:rFonts w:ascii="Times New Roman" w:hAnsi="Times New Roman" w:cs="Times New Roman"/>
          <w:sz w:val="28"/>
          <w:szCs w:val="28"/>
        </w:rPr>
        <w:t>.</w:t>
      </w:r>
    </w:p>
    <w:p w:rsidR="003C79F5" w:rsidRPr="006C2547" w:rsidRDefault="003C79F5" w:rsidP="00FA2BD5">
      <w:pPr>
        <w:pStyle w:val="a5"/>
        <w:numPr>
          <w:ilvl w:val="0"/>
          <w:numId w:val="14"/>
        </w:numPr>
        <w:spacing w:after="1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>Онлайн-семинары</w:t>
      </w:r>
      <w:proofErr w:type="spellEnd"/>
      <w:r w:rsidRPr="006C2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платформе ВШДА (научно-образовательного сетевого издательства ВЫСШЕЙ ШКОЛЫ ДЕЛОВОГО АДМИНИСТРИРОВАНИЯ):</w:t>
      </w:r>
    </w:p>
    <w:p w:rsidR="003C79F5" w:rsidRPr="006C2547" w:rsidRDefault="003C79F5" w:rsidP="00FA2BD5">
      <w:pPr>
        <w:pStyle w:val="a5"/>
        <w:numPr>
          <w:ilvl w:val="0"/>
          <w:numId w:val="3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в образовательной организации» (в период с 21.09.2023 по 22.09.2023) в объеме 15 ч. (Благодарная К.В.)</w:t>
      </w:r>
      <w:r w:rsidR="00F27FA9" w:rsidRPr="006C2547">
        <w:rPr>
          <w:rFonts w:ascii="Times New Roman" w:hAnsi="Times New Roman" w:cs="Times New Roman"/>
          <w:sz w:val="28"/>
          <w:szCs w:val="28"/>
        </w:rPr>
        <w:t>;</w:t>
      </w:r>
    </w:p>
    <w:p w:rsidR="00ED7E8F" w:rsidRPr="006C2547" w:rsidRDefault="003C79F5" w:rsidP="00FA2BD5">
      <w:pPr>
        <w:pStyle w:val="a5"/>
        <w:numPr>
          <w:ilvl w:val="0"/>
          <w:numId w:val="3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47">
        <w:rPr>
          <w:rFonts w:ascii="Times New Roman" w:hAnsi="Times New Roman" w:cs="Times New Roman"/>
          <w:sz w:val="28"/>
          <w:szCs w:val="28"/>
        </w:rPr>
        <w:t xml:space="preserve">«Развитие профессиональной компетенции педагога дошкольной образовательной организации в условиях реализации ФГОС </w:t>
      </w:r>
      <w:proofErr w:type="gramStart"/>
      <w:r w:rsidRPr="006C25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2547">
        <w:rPr>
          <w:rFonts w:ascii="Times New Roman" w:hAnsi="Times New Roman" w:cs="Times New Roman"/>
          <w:sz w:val="28"/>
          <w:szCs w:val="28"/>
        </w:rPr>
        <w:t>» ноябрь 2023г. ( Степаненко О.О.)</w:t>
      </w:r>
      <w:r w:rsidR="00F27FA9" w:rsidRPr="006C2547">
        <w:rPr>
          <w:rFonts w:ascii="Times New Roman" w:hAnsi="Times New Roman" w:cs="Times New Roman"/>
          <w:sz w:val="28"/>
          <w:szCs w:val="28"/>
        </w:rPr>
        <w:t>.</w:t>
      </w:r>
    </w:p>
    <w:p w:rsidR="005A2995" w:rsidRPr="003C14A6" w:rsidRDefault="00ED7E8F" w:rsidP="00FA2BD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="006C2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14A6">
        <w:rPr>
          <w:rFonts w:ascii="Times New Roman" w:hAnsi="Times New Roman" w:cs="Times New Roman"/>
          <w:sz w:val="28"/>
          <w:szCs w:val="28"/>
        </w:rPr>
        <w:t>Качественный и количественный состав в ДОУ соответствует требован</w:t>
      </w:r>
      <w:r w:rsidR="006C2547">
        <w:rPr>
          <w:rFonts w:ascii="Times New Roman" w:hAnsi="Times New Roman" w:cs="Times New Roman"/>
          <w:sz w:val="28"/>
          <w:szCs w:val="28"/>
        </w:rPr>
        <w:t>иям осуществления воспитательно-</w:t>
      </w:r>
      <w:r w:rsidRPr="003C14A6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6A55FF" w:rsidRPr="003C14A6" w:rsidRDefault="006A55FF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A6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6A55FF" w:rsidRPr="003C14A6" w:rsidRDefault="006A55FF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В течение года воспитанники принимали активное участие в различных творческих конкурсах. </w:t>
      </w:r>
    </w:p>
    <w:p w:rsidR="00A424CD" w:rsidRPr="006C2547" w:rsidRDefault="00A424CD" w:rsidP="00FA2BD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6C2547">
        <w:rPr>
          <w:b/>
          <w:color w:val="111111"/>
          <w:sz w:val="28"/>
          <w:szCs w:val="28"/>
          <w:u w:val="single"/>
        </w:rPr>
        <w:t xml:space="preserve">На платформе </w:t>
      </w:r>
      <w:r w:rsidRPr="006C2547">
        <w:rPr>
          <w:rFonts w:eastAsia="+mn-ea"/>
          <w:b/>
          <w:bCs/>
          <w:iCs/>
          <w:sz w:val="28"/>
          <w:szCs w:val="28"/>
          <w:u w:val="single"/>
        </w:rPr>
        <w:t>всероссийского сет</w:t>
      </w:r>
      <w:r w:rsidRPr="006C2547">
        <w:rPr>
          <w:b/>
          <w:bCs/>
          <w:iCs/>
          <w:sz w:val="28"/>
          <w:szCs w:val="28"/>
          <w:u w:val="single"/>
        </w:rPr>
        <w:t xml:space="preserve">евого педагогического издания </w:t>
      </w:r>
      <w:r w:rsidRPr="006C2547">
        <w:rPr>
          <w:b/>
          <w:color w:val="111111"/>
          <w:sz w:val="28"/>
          <w:szCs w:val="28"/>
          <w:u w:val="single"/>
        </w:rPr>
        <w:t>ВШДА:</w:t>
      </w:r>
    </w:p>
    <w:p w:rsidR="00A424CD" w:rsidRPr="003C14A6" w:rsidRDefault="00A424CD" w:rsidP="00FA2BD5">
      <w:pPr>
        <w:pStyle w:val="a6"/>
        <w:shd w:val="clear" w:color="auto" w:fill="FFFFFF"/>
        <w:spacing w:before="0" w:beforeAutospacing="0" w:after="0" w:afterAutospacing="0" w:line="360" w:lineRule="auto"/>
        <w:ind w:left="1080" w:firstLine="709"/>
        <w:jc w:val="both"/>
        <w:rPr>
          <w:color w:val="111111"/>
          <w:sz w:val="28"/>
          <w:szCs w:val="28"/>
        </w:rPr>
      </w:pP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- викторина «Всё обо всём!»  (</w:t>
      </w:r>
      <w:proofErr w:type="spellStart"/>
      <w:r w:rsidRPr="003C14A6">
        <w:rPr>
          <w:color w:val="000000"/>
          <w:sz w:val="28"/>
          <w:szCs w:val="28"/>
        </w:rPr>
        <w:t>Гашевская</w:t>
      </w:r>
      <w:proofErr w:type="spellEnd"/>
      <w:r w:rsidRPr="003C14A6">
        <w:rPr>
          <w:color w:val="000000"/>
          <w:sz w:val="28"/>
          <w:szCs w:val="28"/>
        </w:rPr>
        <w:t xml:space="preserve"> Ева), сентябрь 2023г;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 Музыка как искусство» (</w:t>
      </w:r>
      <w:proofErr w:type="spellStart"/>
      <w:r w:rsidRPr="003C14A6">
        <w:rPr>
          <w:color w:val="000000"/>
          <w:sz w:val="28"/>
          <w:szCs w:val="28"/>
        </w:rPr>
        <w:t>Задорожко</w:t>
      </w:r>
      <w:proofErr w:type="spellEnd"/>
      <w:r w:rsidRPr="003C14A6">
        <w:rPr>
          <w:color w:val="000000"/>
          <w:sz w:val="28"/>
          <w:szCs w:val="28"/>
        </w:rPr>
        <w:t xml:space="preserve"> Виктория), сентябрь 2023;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«Что мы знаем о городах?» (</w:t>
      </w:r>
      <w:r w:rsidRPr="003C14A6">
        <w:rPr>
          <w:color w:val="111111"/>
          <w:sz w:val="28"/>
          <w:szCs w:val="28"/>
        </w:rPr>
        <w:t xml:space="preserve">Шакиров Саша, Мозговой Максим, </w:t>
      </w:r>
      <w:proofErr w:type="spellStart"/>
      <w:r w:rsidRPr="003C14A6">
        <w:rPr>
          <w:color w:val="111111"/>
          <w:sz w:val="28"/>
          <w:szCs w:val="28"/>
        </w:rPr>
        <w:t>Задорожко</w:t>
      </w:r>
      <w:proofErr w:type="spellEnd"/>
      <w:r w:rsidRPr="003C14A6">
        <w:rPr>
          <w:color w:val="111111"/>
          <w:sz w:val="28"/>
          <w:szCs w:val="28"/>
        </w:rPr>
        <w:t xml:space="preserve"> Вика, Кузнецова Милана,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</w:t>
      </w:r>
      <w:r w:rsidRPr="003C14A6">
        <w:rPr>
          <w:color w:val="000000"/>
          <w:sz w:val="28"/>
          <w:szCs w:val="28"/>
        </w:rPr>
        <w:t>), октябрь 2023;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«Там</w:t>
      </w:r>
      <w:proofErr w:type="gramStart"/>
      <w:r w:rsidRPr="003C14A6">
        <w:rPr>
          <w:color w:val="000000"/>
          <w:sz w:val="28"/>
          <w:szCs w:val="28"/>
        </w:rPr>
        <w:t xml:space="preserve"> ,</w:t>
      </w:r>
      <w:proofErr w:type="gramEnd"/>
      <w:r w:rsidRPr="003C14A6">
        <w:rPr>
          <w:color w:val="000000"/>
          <w:sz w:val="28"/>
          <w:szCs w:val="28"/>
        </w:rPr>
        <w:t xml:space="preserve"> где клён шумит…» (</w:t>
      </w:r>
      <w:proofErr w:type="spellStart"/>
      <w:r w:rsidRPr="003C14A6">
        <w:rPr>
          <w:color w:val="000000"/>
          <w:sz w:val="28"/>
          <w:szCs w:val="28"/>
        </w:rPr>
        <w:t>Гашевская</w:t>
      </w:r>
      <w:proofErr w:type="spellEnd"/>
      <w:r w:rsidRPr="003C14A6">
        <w:rPr>
          <w:color w:val="000000"/>
          <w:sz w:val="28"/>
          <w:szCs w:val="28"/>
        </w:rPr>
        <w:t xml:space="preserve"> Ева</w:t>
      </w:r>
      <w:r w:rsidRPr="003C14A6">
        <w:rPr>
          <w:color w:val="111111"/>
          <w:sz w:val="28"/>
          <w:szCs w:val="28"/>
        </w:rPr>
        <w:t xml:space="preserve"> ,Мозговой Максим</w:t>
      </w:r>
      <w:r w:rsidRPr="003C14A6">
        <w:rPr>
          <w:color w:val="000000"/>
          <w:sz w:val="28"/>
          <w:szCs w:val="28"/>
        </w:rPr>
        <w:t>), октябрь 2023;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lastRenderedPageBreak/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«Как лес готовится к осени» </w:t>
      </w:r>
      <w:proofErr w:type="gramStart"/>
      <w:r w:rsidRPr="003C14A6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3C14A6">
        <w:rPr>
          <w:color w:val="000000"/>
          <w:sz w:val="28"/>
          <w:szCs w:val="28"/>
        </w:rPr>
        <w:t>Ковчугина</w:t>
      </w:r>
      <w:proofErr w:type="spellEnd"/>
      <w:r w:rsidRPr="003C14A6">
        <w:rPr>
          <w:color w:val="000000"/>
          <w:sz w:val="28"/>
          <w:szCs w:val="28"/>
        </w:rPr>
        <w:t xml:space="preserve"> Анжела, </w:t>
      </w:r>
      <w:proofErr w:type="spellStart"/>
      <w:r w:rsidRPr="003C14A6">
        <w:rPr>
          <w:color w:val="000000"/>
          <w:sz w:val="28"/>
          <w:szCs w:val="28"/>
        </w:rPr>
        <w:t>Цюпка</w:t>
      </w:r>
      <w:proofErr w:type="spellEnd"/>
      <w:r w:rsidRPr="003C14A6">
        <w:rPr>
          <w:color w:val="000000"/>
          <w:sz w:val="28"/>
          <w:szCs w:val="28"/>
        </w:rPr>
        <w:t xml:space="preserve"> Влад,</w:t>
      </w:r>
      <w:r w:rsidRPr="003C14A6">
        <w:rPr>
          <w:color w:val="111111"/>
          <w:sz w:val="28"/>
          <w:szCs w:val="28"/>
        </w:rPr>
        <w:t xml:space="preserve"> Шакиров Саша</w:t>
      </w:r>
      <w:r w:rsidRPr="003C14A6">
        <w:rPr>
          <w:color w:val="000000"/>
          <w:sz w:val="28"/>
          <w:szCs w:val="28"/>
        </w:rPr>
        <w:t>), октябрь 2023;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«Что мы знаем о птицах?» (Шакиров Александр, Слюсарь Александр), ноябрь 2023;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 В мире басен Крылова» (Шакиров Александр), ноябрь 2023;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«По страницам сказок Пушкина» (Константинова София,</w:t>
      </w:r>
      <w:r w:rsidRPr="003C14A6">
        <w:rPr>
          <w:color w:val="111111"/>
          <w:sz w:val="28"/>
          <w:szCs w:val="28"/>
        </w:rPr>
        <w:t xml:space="preserve"> Мозговой Максим, </w:t>
      </w:r>
      <w:proofErr w:type="spellStart"/>
      <w:r w:rsidRPr="003C14A6">
        <w:rPr>
          <w:color w:val="111111"/>
          <w:sz w:val="28"/>
          <w:szCs w:val="28"/>
        </w:rPr>
        <w:t>Бельдюгин</w:t>
      </w:r>
      <w:proofErr w:type="spellEnd"/>
      <w:r w:rsidRPr="003C14A6">
        <w:rPr>
          <w:color w:val="111111"/>
          <w:sz w:val="28"/>
          <w:szCs w:val="28"/>
        </w:rPr>
        <w:t xml:space="preserve"> Иван,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</w:t>
      </w:r>
      <w:r w:rsidRPr="003C14A6">
        <w:rPr>
          <w:color w:val="000000"/>
          <w:sz w:val="28"/>
          <w:szCs w:val="28"/>
        </w:rPr>
        <w:t>), декабрь 2023;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«Путешествие по сказкам Бажова» (</w:t>
      </w:r>
      <w:proofErr w:type="spellStart"/>
      <w:r w:rsidRPr="003C14A6">
        <w:rPr>
          <w:color w:val="000000"/>
          <w:sz w:val="28"/>
          <w:szCs w:val="28"/>
        </w:rPr>
        <w:t>Ковчугина</w:t>
      </w:r>
      <w:proofErr w:type="spellEnd"/>
      <w:r w:rsidRPr="003C14A6">
        <w:rPr>
          <w:color w:val="000000"/>
          <w:sz w:val="28"/>
          <w:szCs w:val="28"/>
        </w:rPr>
        <w:t xml:space="preserve"> Анжела), декабрь 2023;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«Я и моя семья» (Филиппов Максим,</w:t>
      </w:r>
      <w:r w:rsidRPr="003C14A6">
        <w:rPr>
          <w:color w:val="111111"/>
          <w:sz w:val="28"/>
          <w:szCs w:val="28"/>
        </w:rPr>
        <w:t xml:space="preserve"> Мозговой Максим,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Ева, </w:t>
      </w:r>
      <w:proofErr w:type="spellStart"/>
      <w:r w:rsidRPr="003C14A6">
        <w:rPr>
          <w:color w:val="111111"/>
          <w:sz w:val="28"/>
          <w:szCs w:val="28"/>
        </w:rPr>
        <w:t>Задорожко</w:t>
      </w:r>
      <w:proofErr w:type="spellEnd"/>
      <w:r w:rsidRPr="003C14A6">
        <w:rPr>
          <w:color w:val="111111"/>
          <w:sz w:val="28"/>
          <w:szCs w:val="28"/>
        </w:rPr>
        <w:t xml:space="preserve"> Вика, </w:t>
      </w:r>
      <w:proofErr w:type="spellStart"/>
      <w:r w:rsidRPr="003C14A6">
        <w:rPr>
          <w:color w:val="111111"/>
          <w:sz w:val="28"/>
          <w:szCs w:val="28"/>
        </w:rPr>
        <w:t>Цюпка</w:t>
      </w:r>
      <w:proofErr w:type="spellEnd"/>
      <w:r w:rsidRPr="003C14A6">
        <w:rPr>
          <w:color w:val="111111"/>
          <w:sz w:val="28"/>
          <w:szCs w:val="28"/>
        </w:rPr>
        <w:t xml:space="preserve"> Влад)</w:t>
      </w:r>
      <w:r w:rsidRPr="003C14A6">
        <w:rPr>
          <w:color w:val="000000"/>
          <w:sz w:val="28"/>
          <w:szCs w:val="28"/>
        </w:rPr>
        <w:t>, февраль 2024;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«Азбука здоровья» (</w:t>
      </w:r>
      <w:proofErr w:type="spellStart"/>
      <w:r w:rsidRPr="003C14A6">
        <w:rPr>
          <w:color w:val="000000"/>
          <w:sz w:val="28"/>
          <w:szCs w:val="28"/>
        </w:rPr>
        <w:t>Боклагов</w:t>
      </w:r>
      <w:proofErr w:type="spellEnd"/>
      <w:r w:rsidRPr="003C14A6">
        <w:rPr>
          <w:color w:val="000000"/>
          <w:sz w:val="28"/>
          <w:szCs w:val="28"/>
        </w:rPr>
        <w:t xml:space="preserve"> Дмитрий,</w:t>
      </w:r>
      <w:r w:rsidRPr="003C14A6">
        <w:rPr>
          <w:color w:val="111111"/>
          <w:sz w:val="28"/>
          <w:szCs w:val="28"/>
        </w:rPr>
        <w:t xml:space="preserve"> Шакиров Саша, </w:t>
      </w:r>
      <w:proofErr w:type="spellStart"/>
      <w:r w:rsidRPr="003C14A6">
        <w:rPr>
          <w:color w:val="111111"/>
          <w:sz w:val="28"/>
          <w:szCs w:val="28"/>
        </w:rPr>
        <w:t>Цюпка</w:t>
      </w:r>
      <w:proofErr w:type="spellEnd"/>
      <w:r w:rsidRPr="003C14A6">
        <w:rPr>
          <w:color w:val="111111"/>
          <w:sz w:val="28"/>
          <w:szCs w:val="28"/>
        </w:rPr>
        <w:t xml:space="preserve"> Влад, Свиридов Иван, Мозговой Максим, Кузнецова Милана,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Ева, Васильева Женя</w:t>
      </w:r>
      <w:r w:rsidRPr="003C14A6">
        <w:rPr>
          <w:color w:val="000000"/>
          <w:sz w:val="28"/>
          <w:szCs w:val="28"/>
        </w:rPr>
        <w:t>), февраль 2024;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«Изучаем праздник: 23 февраля» (Филиппов Максим, </w:t>
      </w:r>
      <w:proofErr w:type="spellStart"/>
      <w:r w:rsidRPr="003C14A6">
        <w:rPr>
          <w:color w:val="000000"/>
          <w:sz w:val="28"/>
          <w:szCs w:val="28"/>
        </w:rPr>
        <w:t>Лищенко</w:t>
      </w:r>
      <w:proofErr w:type="spellEnd"/>
      <w:r w:rsidRPr="003C14A6">
        <w:rPr>
          <w:color w:val="000000"/>
          <w:sz w:val="28"/>
          <w:szCs w:val="28"/>
        </w:rPr>
        <w:t xml:space="preserve"> Данил, </w:t>
      </w:r>
      <w:proofErr w:type="spellStart"/>
      <w:r w:rsidRPr="003C14A6">
        <w:rPr>
          <w:color w:val="000000"/>
          <w:sz w:val="28"/>
          <w:szCs w:val="28"/>
        </w:rPr>
        <w:t>Лищенко</w:t>
      </w:r>
      <w:proofErr w:type="spellEnd"/>
      <w:r w:rsidRPr="003C14A6">
        <w:rPr>
          <w:color w:val="000000"/>
          <w:sz w:val="28"/>
          <w:szCs w:val="28"/>
        </w:rPr>
        <w:t xml:space="preserve"> Артём</w:t>
      </w:r>
      <w:r w:rsidRPr="003C14A6">
        <w:rPr>
          <w:color w:val="111111"/>
          <w:sz w:val="28"/>
          <w:szCs w:val="28"/>
        </w:rPr>
        <w:t xml:space="preserve">, Шакиров Саша,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</w:t>
      </w:r>
      <w:r w:rsidRPr="003C14A6">
        <w:rPr>
          <w:color w:val="000000"/>
          <w:sz w:val="28"/>
          <w:szCs w:val="28"/>
        </w:rPr>
        <w:t>), февраль 2024;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«Масленицу встречаем» (</w:t>
      </w:r>
      <w:proofErr w:type="spellStart"/>
      <w:r w:rsidRPr="003C14A6">
        <w:rPr>
          <w:color w:val="000000"/>
          <w:sz w:val="28"/>
          <w:szCs w:val="28"/>
        </w:rPr>
        <w:t>Коткова</w:t>
      </w:r>
      <w:proofErr w:type="spellEnd"/>
      <w:r w:rsidRPr="003C14A6">
        <w:rPr>
          <w:color w:val="000000"/>
          <w:sz w:val="28"/>
          <w:szCs w:val="28"/>
        </w:rPr>
        <w:t xml:space="preserve"> Мирослава, Киселев Артём, </w:t>
      </w:r>
      <w:proofErr w:type="spellStart"/>
      <w:r w:rsidRPr="003C14A6">
        <w:rPr>
          <w:color w:val="000000"/>
          <w:sz w:val="28"/>
          <w:szCs w:val="28"/>
        </w:rPr>
        <w:t>Квачева</w:t>
      </w:r>
      <w:proofErr w:type="spellEnd"/>
      <w:r w:rsidRPr="003C14A6">
        <w:rPr>
          <w:color w:val="000000"/>
          <w:sz w:val="28"/>
          <w:szCs w:val="28"/>
        </w:rPr>
        <w:t xml:space="preserve"> Полина, Иванова Ева, </w:t>
      </w:r>
      <w:proofErr w:type="spellStart"/>
      <w:r w:rsidRPr="003C14A6">
        <w:rPr>
          <w:color w:val="000000"/>
          <w:sz w:val="28"/>
          <w:szCs w:val="28"/>
        </w:rPr>
        <w:t>Бурыкина</w:t>
      </w:r>
      <w:proofErr w:type="spellEnd"/>
      <w:r w:rsidRPr="003C14A6">
        <w:rPr>
          <w:color w:val="000000"/>
          <w:sz w:val="28"/>
          <w:szCs w:val="28"/>
        </w:rPr>
        <w:t xml:space="preserve"> Кира,</w:t>
      </w:r>
      <w:r w:rsidRPr="003C14A6">
        <w:rPr>
          <w:color w:val="111111"/>
          <w:sz w:val="28"/>
          <w:szCs w:val="28"/>
        </w:rPr>
        <w:t xml:space="preserve"> Мозговой Максим,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</w:t>
      </w:r>
      <w:proofErr w:type="spellStart"/>
      <w:r w:rsidRPr="003C14A6">
        <w:rPr>
          <w:color w:val="111111"/>
          <w:sz w:val="28"/>
          <w:szCs w:val="28"/>
        </w:rPr>
        <w:t>Ева</w:t>
      </w:r>
      <w:proofErr w:type="gramStart"/>
      <w:r w:rsidRPr="003C14A6">
        <w:rPr>
          <w:color w:val="111111"/>
          <w:sz w:val="28"/>
          <w:szCs w:val="28"/>
        </w:rPr>
        <w:t>,Ц</w:t>
      </w:r>
      <w:proofErr w:type="gramEnd"/>
      <w:r w:rsidRPr="003C14A6">
        <w:rPr>
          <w:color w:val="111111"/>
          <w:sz w:val="28"/>
          <w:szCs w:val="28"/>
        </w:rPr>
        <w:t>юпка</w:t>
      </w:r>
      <w:proofErr w:type="spellEnd"/>
      <w:r w:rsidRPr="003C14A6">
        <w:rPr>
          <w:color w:val="111111"/>
          <w:sz w:val="28"/>
          <w:szCs w:val="28"/>
        </w:rPr>
        <w:t xml:space="preserve"> </w:t>
      </w:r>
      <w:proofErr w:type="spellStart"/>
      <w:r w:rsidRPr="003C14A6">
        <w:rPr>
          <w:color w:val="111111"/>
          <w:sz w:val="28"/>
          <w:szCs w:val="28"/>
        </w:rPr>
        <w:t>Елизовета</w:t>
      </w:r>
      <w:proofErr w:type="spellEnd"/>
      <w:r w:rsidRPr="003C14A6">
        <w:rPr>
          <w:color w:val="111111"/>
          <w:sz w:val="28"/>
          <w:szCs w:val="28"/>
        </w:rPr>
        <w:t xml:space="preserve">, </w:t>
      </w:r>
      <w:proofErr w:type="spellStart"/>
      <w:r w:rsidRPr="003C14A6">
        <w:rPr>
          <w:color w:val="111111"/>
          <w:sz w:val="28"/>
          <w:szCs w:val="28"/>
        </w:rPr>
        <w:t>Бобай</w:t>
      </w:r>
      <w:proofErr w:type="spellEnd"/>
      <w:r w:rsidRPr="003C14A6">
        <w:rPr>
          <w:color w:val="111111"/>
          <w:sz w:val="28"/>
          <w:szCs w:val="28"/>
        </w:rPr>
        <w:t xml:space="preserve"> Владислава</w:t>
      </w:r>
      <w:r w:rsidRPr="003C14A6">
        <w:rPr>
          <w:color w:val="000000"/>
          <w:sz w:val="28"/>
          <w:szCs w:val="28"/>
        </w:rPr>
        <w:t>,), март 2024;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111111"/>
          <w:sz w:val="28"/>
          <w:szCs w:val="28"/>
        </w:rPr>
        <w:t>онлай-викторина</w:t>
      </w:r>
      <w:proofErr w:type="spellEnd"/>
      <w:r w:rsidRPr="003C14A6">
        <w:rPr>
          <w:color w:val="111111"/>
          <w:sz w:val="28"/>
          <w:szCs w:val="28"/>
        </w:rPr>
        <w:t xml:space="preserve"> «Веселая головоломка»  (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Ева, </w:t>
      </w:r>
      <w:proofErr w:type="spellStart"/>
      <w:r w:rsidRPr="003C14A6">
        <w:rPr>
          <w:color w:val="111111"/>
          <w:sz w:val="28"/>
          <w:szCs w:val="28"/>
        </w:rPr>
        <w:t>Задорожко</w:t>
      </w:r>
      <w:proofErr w:type="spellEnd"/>
      <w:r w:rsidRPr="003C14A6">
        <w:rPr>
          <w:color w:val="111111"/>
          <w:sz w:val="28"/>
          <w:szCs w:val="28"/>
        </w:rPr>
        <w:t xml:space="preserve"> Вика, Мозговой Максим);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111111"/>
          <w:sz w:val="28"/>
          <w:szCs w:val="28"/>
        </w:rPr>
        <w:t>онлай-викторина</w:t>
      </w:r>
      <w:proofErr w:type="spellEnd"/>
      <w:r w:rsidRPr="003C14A6">
        <w:rPr>
          <w:color w:val="111111"/>
          <w:sz w:val="28"/>
          <w:szCs w:val="28"/>
        </w:rPr>
        <w:t xml:space="preserve"> «Я - художник» (Свиридов Ваня, Быкадоров Дима, </w:t>
      </w:r>
      <w:proofErr w:type="spellStart"/>
      <w:r w:rsidRPr="003C14A6">
        <w:rPr>
          <w:color w:val="111111"/>
          <w:sz w:val="28"/>
          <w:szCs w:val="28"/>
        </w:rPr>
        <w:t>Стафийчук</w:t>
      </w:r>
      <w:proofErr w:type="spellEnd"/>
      <w:r w:rsidRPr="003C14A6">
        <w:rPr>
          <w:color w:val="111111"/>
          <w:sz w:val="28"/>
          <w:szCs w:val="28"/>
        </w:rPr>
        <w:t xml:space="preserve"> Кира, Васильева Женя);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lastRenderedPageBreak/>
        <w:t xml:space="preserve">Всероссийская  познавательная </w:t>
      </w:r>
      <w:proofErr w:type="spellStart"/>
      <w:r w:rsidRPr="003C14A6">
        <w:rPr>
          <w:color w:val="111111"/>
          <w:sz w:val="28"/>
          <w:szCs w:val="28"/>
        </w:rPr>
        <w:t>онлай-викторина</w:t>
      </w:r>
      <w:proofErr w:type="spellEnd"/>
      <w:r w:rsidRPr="003C14A6">
        <w:rPr>
          <w:color w:val="111111"/>
          <w:sz w:val="28"/>
          <w:szCs w:val="28"/>
        </w:rPr>
        <w:t xml:space="preserve"> «Охраняю природу» (Мозговой Максим,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Ева, Васильева Женя, </w:t>
      </w:r>
      <w:proofErr w:type="spellStart"/>
      <w:r w:rsidRPr="003C14A6">
        <w:rPr>
          <w:color w:val="111111"/>
          <w:sz w:val="28"/>
          <w:szCs w:val="28"/>
        </w:rPr>
        <w:t>Цюпка</w:t>
      </w:r>
      <w:proofErr w:type="spellEnd"/>
      <w:r w:rsidRPr="003C14A6">
        <w:rPr>
          <w:color w:val="111111"/>
          <w:sz w:val="28"/>
          <w:szCs w:val="28"/>
        </w:rPr>
        <w:t xml:space="preserve"> Влад, Быкадоров Дима, </w:t>
      </w:r>
      <w:proofErr w:type="spellStart"/>
      <w:r w:rsidRPr="003C14A6">
        <w:rPr>
          <w:color w:val="111111"/>
          <w:sz w:val="28"/>
          <w:szCs w:val="28"/>
        </w:rPr>
        <w:t>Николенко</w:t>
      </w:r>
      <w:proofErr w:type="spellEnd"/>
      <w:r w:rsidRPr="003C14A6">
        <w:rPr>
          <w:color w:val="111111"/>
          <w:sz w:val="28"/>
          <w:szCs w:val="28"/>
        </w:rPr>
        <w:t xml:space="preserve"> Мария);</w:t>
      </w:r>
    </w:p>
    <w:p w:rsidR="00A424CD" w:rsidRPr="006C2547" w:rsidRDefault="00A424CD" w:rsidP="00FA2BD5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 xml:space="preserve">Всероссийская  познавательная </w:t>
      </w:r>
      <w:proofErr w:type="spellStart"/>
      <w:r w:rsidRPr="003C14A6">
        <w:rPr>
          <w:color w:val="111111"/>
          <w:sz w:val="28"/>
          <w:szCs w:val="28"/>
        </w:rPr>
        <w:t>онлай-викторина</w:t>
      </w:r>
      <w:proofErr w:type="spellEnd"/>
      <w:r w:rsidRPr="003C14A6">
        <w:rPr>
          <w:color w:val="111111"/>
          <w:sz w:val="28"/>
          <w:szCs w:val="28"/>
        </w:rPr>
        <w:t xml:space="preserve"> «Пусть бегут         неуклюже</w:t>
      </w:r>
      <w:proofErr w:type="gramStart"/>
      <w:r w:rsidRPr="003C14A6">
        <w:rPr>
          <w:color w:val="111111"/>
          <w:sz w:val="28"/>
          <w:szCs w:val="28"/>
        </w:rPr>
        <w:t>..» (</w:t>
      </w:r>
      <w:proofErr w:type="gramEnd"/>
      <w:r w:rsidRPr="003C14A6">
        <w:rPr>
          <w:color w:val="111111"/>
          <w:sz w:val="28"/>
          <w:szCs w:val="28"/>
        </w:rPr>
        <w:t xml:space="preserve">Шакиров Саша, </w:t>
      </w:r>
      <w:proofErr w:type="spellStart"/>
      <w:r w:rsidRPr="003C14A6">
        <w:rPr>
          <w:color w:val="111111"/>
          <w:sz w:val="28"/>
          <w:szCs w:val="28"/>
        </w:rPr>
        <w:t>Задорожко</w:t>
      </w:r>
      <w:proofErr w:type="spellEnd"/>
      <w:r w:rsidRPr="003C14A6">
        <w:rPr>
          <w:color w:val="111111"/>
          <w:sz w:val="28"/>
          <w:szCs w:val="28"/>
        </w:rPr>
        <w:t xml:space="preserve"> Вика,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Ксения);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«Персонажи русских сказок» (Морозова Полина, </w:t>
      </w:r>
      <w:proofErr w:type="spellStart"/>
      <w:r w:rsidRPr="003C14A6">
        <w:rPr>
          <w:color w:val="000000"/>
          <w:sz w:val="28"/>
          <w:szCs w:val="28"/>
        </w:rPr>
        <w:t>Лищенко</w:t>
      </w:r>
      <w:proofErr w:type="spellEnd"/>
      <w:r w:rsidRPr="003C14A6">
        <w:rPr>
          <w:color w:val="000000"/>
          <w:sz w:val="28"/>
          <w:szCs w:val="28"/>
        </w:rPr>
        <w:t xml:space="preserve"> Артём, </w:t>
      </w:r>
      <w:r w:rsidR="006C2547">
        <w:rPr>
          <w:color w:val="000000"/>
          <w:sz w:val="28"/>
          <w:szCs w:val="28"/>
        </w:rPr>
        <w:t>Константинова София), март 2024;</w:t>
      </w:r>
    </w:p>
    <w:p w:rsidR="00A424CD" w:rsidRPr="003C14A6" w:rsidRDefault="00A424CD" w:rsidP="00FA2BD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C14A6">
        <w:rPr>
          <w:color w:val="000000"/>
          <w:sz w:val="28"/>
          <w:szCs w:val="28"/>
        </w:rPr>
        <w:t xml:space="preserve">Всероссийская познавательная </w:t>
      </w:r>
      <w:proofErr w:type="spellStart"/>
      <w:r w:rsidRPr="003C14A6">
        <w:rPr>
          <w:color w:val="000000"/>
          <w:sz w:val="28"/>
          <w:szCs w:val="28"/>
        </w:rPr>
        <w:t>онлайн</w:t>
      </w:r>
      <w:proofErr w:type="spellEnd"/>
      <w:r w:rsidRPr="003C14A6">
        <w:rPr>
          <w:color w:val="000000"/>
          <w:sz w:val="28"/>
          <w:szCs w:val="28"/>
        </w:rPr>
        <w:t xml:space="preserve"> – викторина «Космос вокруг» (</w:t>
      </w:r>
      <w:proofErr w:type="spellStart"/>
      <w:r w:rsidRPr="003C14A6">
        <w:rPr>
          <w:color w:val="000000"/>
          <w:sz w:val="28"/>
          <w:szCs w:val="28"/>
        </w:rPr>
        <w:t>Элдарханов</w:t>
      </w:r>
      <w:proofErr w:type="spellEnd"/>
      <w:r w:rsidRPr="003C14A6">
        <w:rPr>
          <w:color w:val="000000"/>
          <w:sz w:val="28"/>
          <w:szCs w:val="28"/>
        </w:rPr>
        <w:t xml:space="preserve"> </w:t>
      </w:r>
      <w:proofErr w:type="spellStart"/>
      <w:r w:rsidRPr="003C14A6">
        <w:rPr>
          <w:color w:val="000000"/>
          <w:sz w:val="28"/>
          <w:szCs w:val="28"/>
        </w:rPr>
        <w:t>Амир</w:t>
      </w:r>
      <w:proofErr w:type="spellEnd"/>
      <w:r w:rsidRPr="003C14A6">
        <w:rPr>
          <w:color w:val="000000"/>
          <w:sz w:val="28"/>
          <w:szCs w:val="28"/>
        </w:rPr>
        <w:t xml:space="preserve">, Макаренко Александр, </w:t>
      </w:r>
      <w:proofErr w:type="spellStart"/>
      <w:r w:rsidRPr="003C14A6">
        <w:rPr>
          <w:color w:val="000000"/>
          <w:sz w:val="28"/>
          <w:szCs w:val="28"/>
        </w:rPr>
        <w:t>Квачева</w:t>
      </w:r>
      <w:proofErr w:type="spellEnd"/>
      <w:r w:rsidRPr="003C14A6">
        <w:rPr>
          <w:color w:val="000000"/>
          <w:sz w:val="28"/>
          <w:szCs w:val="28"/>
        </w:rPr>
        <w:t xml:space="preserve"> Полина, Иванова Ева,</w:t>
      </w:r>
      <w:r w:rsidRPr="003C14A6">
        <w:rPr>
          <w:color w:val="111111"/>
          <w:sz w:val="28"/>
          <w:szCs w:val="28"/>
        </w:rPr>
        <w:t xml:space="preserve"> Мозговой Максим,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Ева, Васильева Женя, </w:t>
      </w:r>
      <w:proofErr w:type="spellStart"/>
      <w:r w:rsidRPr="003C14A6">
        <w:rPr>
          <w:color w:val="111111"/>
          <w:sz w:val="28"/>
          <w:szCs w:val="28"/>
        </w:rPr>
        <w:t>Цюпка</w:t>
      </w:r>
      <w:proofErr w:type="spellEnd"/>
      <w:r w:rsidRPr="003C14A6">
        <w:rPr>
          <w:color w:val="111111"/>
          <w:sz w:val="28"/>
          <w:szCs w:val="28"/>
        </w:rPr>
        <w:t xml:space="preserve"> Влад, Слюсарь Саша, </w:t>
      </w:r>
      <w:proofErr w:type="spellStart"/>
      <w:r w:rsidRPr="003C14A6">
        <w:rPr>
          <w:color w:val="111111"/>
          <w:sz w:val="28"/>
          <w:szCs w:val="28"/>
        </w:rPr>
        <w:t>Задорожко</w:t>
      </w:r>
      <w:proofErr w:type="spellEnd"/>
      <w:r w:rsidRPr="003C14A6">
        <w:rPr>
          <w:color w:val="111111"/>
          <w:sz w:val="28"/>
          <w:szCs w:val="28"/>
        </w:rPr>
        <w:t xml:space="preserve"> Вика, Быкадоров Дима</w:t>
      </w:r>
      <w:r w:rsidRPr="003C14A6">
        <w:rPr>
          <w:color w:val="000000"/>
          <w:sz w:val="28"/>
          <w:szCs w:val="28"/>
        </w:rPr>
        <w:t>), апрель 2024.</w:t>
      </w:r>
      <w:proofErr w:type="gramEnd"/>
    </w:p>
    <w:p w:rsidR="005C13BF" w:rsidRPr="003C14A6" w:rsidRDefault="005C13BF" w:rsidP="00FA2BD5">
      <w:pPr>
        <w:pStyle w:val="a6"/>
        <w:spacing w:before="0" w:beforeAutospacing="0" w:after="0" w:afterAutospacing="0"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5C13BF" w:rsidRPr="006C2547" w:rsidRDefault="005C13BF" w:rsidP="00FA2BD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firstLine="709"/>
        <w:jc w:val="both"/>
        <w:rPr>
          <w:b/>
          <w:color w:val="111111"/>
          <w:sz w:val="28"/>
          <w:szCs w:val="28"/>
          <w:u w:val="single"/>
        </w:rPr>
      </w:pPr>
      <w:r w:rsidRPr="006C2547">
        <w:rPr>
          <w:b/>
          <w:color w:val="111111"/>
          <w:sz w:val="28"/>
          <w:szCs w:val="28"/>
          <w:u w:val="single"/>
        </w:rPr>
        <w:t xml:space="preserve">На платформе </w:t>
      </w:r>
      <w:r w:rsidRPr="006C2547">
        <w:rPr>
          <w:rFonts w:eastAsia="+mn-ea"/>
          <w:b/>
          <w:bCs/>
          <w:iCs/>
          <w:sz w:val="28"/>
          <w:szCs w:val="28"/>
          <w:u w:val="single"/>
        </w:rPr>
        <w:t>всероссийского сет</w:t>
      </w:r>
      <w:r w:rsidRPr="006C2547">
        <w:rPr>
          <w:b/>
          <w:bCs/>
          <w:iCs/>
          <w:sz w:val="28"/>
          <w:szCs w:val="28"/>
          <w:u w:val="single"/>
        </w:rPr>
        <w:t xml:space="preserve">евого педагогического издания </w:t>
      </w:r>
      <w:r w:rsidRPr="006C2547">
        <w:rPr>
          <w:b/>
          <w:color w:val="111111"/>
          <w:sz w:val="28"/>
          <w:szCs w:val="28"/>
          <w:u w:val="single"/>
        </w:rPr>
        <w:t>ВШДА:</w:t>
      </w:r>
    </w:p>
    <w:p w:rsidR="005C13BF" w:rsidRPr="003C14A6" w:rsidRDefault="005C13BF" w:rsidP="00FA2BD5">
      <w:pPr>
        <w:pStyle w:val="a6"/>
        <w:shd w:val="clear" w:color="auto" w:fill="FFFFFF"/>
        <w:spacing w:before="0" w:beforeAutospacing="0" w:after="0" w:afterAutospacing="0" w:line="360" w:lineRule="auto"/>
        <w:ind w:left="1080" w:firstLine="709"/>
        <w:jc w:val="both"/>
        <w:rPr>
          <w:color w:val="111111"/>
          <w:sz w:val="28"/>
          <w:szCs w:val="28"/>
        </w:rPr>
      </w:pP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111111"/>
          <w:sz w:val="28"/>
          <w:szCs w:val="28"/>
        </w:rPr>
        <w:t>Всероссийский конкурс детских творческих работ «Шишки, желудь, три листочка» (Константинова София – 1 место) сентябрь 2023;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>Всероссийский конкурс детских творческих работ «Педагоги, поздравляем!» (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 – 1 место) октябрь 2023;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111111"/>
          <w:sz w:val="28"/>
          <w:szCs w:val="28"/>
        </w:rPr>
        <w:t xml:space="preserve">Всероссийский конкурс детских творческих работ «Мой папа - самый лучший!» (Свиридов Иван – 1 место, Кулиева Сара – 1 место, </w:t>
      </w:r>
      <w:proofErr w:type="spellStart"/>
      <w:r w:rsidRPr="003C14A6">
        <w:rPr>
          <w:color w:val="111111"/>
          <w:sz w:val="28"/>
          <w:szCs w:val="28"/>
        </w:rPr>
        <w:t>Ковчугина</w:t>
      </w:r>
      <w:proofErr w:type="spellEnd"/>
      <w:r w:rsidRPr="003C14A6">
        <w:rPr>
          <w:color w:val="111111"/>
          <w:sz w:val="28"/>
          <w:szCs w:val="28"/>
        </w:rPr>
        <w:t xml:space="preserve"> Анжела 1- место) октябрь 2023;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>Всероссийский конкурс детских творческих работ «День рождения Деда Мороза» (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 1 – место), ноябрь 2023;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>Всероссийский конкурс детских творческих работ «Эх, прокачу!» (</w:t>
      </w:r>
      <w:proofErr w:type="spellStart"/>
      <w:r w:rsidRPr="003C14A6">
        <w:rPr>
          <w:color w:val="111111"/>
          <w:sz w:val="28"/>
          <w:szCs w:val="28"/>
        </w:rPr>
        <w:t>Задорожко</w:t>
      </w:r>
      <w:proofErr w:type="spellEnd"/>
      <w:r w:rsidRPr="003C14A6">
        <w:rPr>
          <w:color w:val="111111"/>
          <w:sz w:val="28"/>
          <w:szCs w:val="28"/>
        </w:rPr>
        <w:t xml:space="preserve"> Виктория 1- место), декабрь 2023</w:t>
      </w:r>
      <w:r w:rsidR="006C2547">
        <w:rPr>
          <w:color w:val="111111"/>
          <w:sz w:val="28"/>
          <w:szCs w:val="28"/>
        </w:rPr>
        <w:t>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>Всероссийский конкурс детских творческих работ «Волшебные узоры зимы» (Кононенко Даниил 1 – место), декабрь 2023;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lastRenderedPageBreak/>
        <w:t>Всероссийский конкурс детских творческих работ « Я читаю Пушкина»        (</w:t>
      </w:r>
      <w:proofErr w:type="spellStart"/>
      <w:r w:rsidRPr="003C14A6">
        <w:rPr>
          <w:color w:val="111111"/>
          <w:sz w:val="28"/>
          <w:szCs w:val="28"/>
        </w:rPr>
        <w:t>Ковчугина</w:t>
      </w:r>
      <w:proofErr w:type="spellEnd"/>
      <w:r w:rsidRPr="003C14A6">
        <w:rPr>
          <w:color w:val="111111"/>
          <w:sz w:val="28"/>
          <w:szCs w:val="28"/>
        </w:rPr>
        <w:t xml:space="preserve"> Анжела 1 – место), февраль 2024;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 xml:space="preserve">Всероссийский конкурс детских творческих работ «В мире морских животных» </w:t>
      </w:r>
      <w:proofErr w:type="gramStart"/>
      <w:r w:rsidRPr="003C14A6">
        <w:rPr>
          <w:color w:val="111111"/>
          <w:sz w:val="28"/>
          <w:szCs w:val="28"/>
        </w:rPr>
        <w:t xml:space="preserve">( </w:t>
      </w:r>
      <w:proofErr w:type="spellStart"/>
      <w:proofErr w:type="gramEnd"/>
      <w:r w:rsidRPr="003C14A6">
        <w:rPr>
          <w:color w:val="111111"/>
          <w:sz w:val="28"/>
          <w:szCs w:val="28"/>
        </w:rPr>
        <w:t>Бурыкина</w:t>
      </w:r>
      <w:proofErr w:type="spellEnd"/>
      <w:r w:rsidRPr="003C14A6">
        <w:rPr>
          <w:color w:val="111111"/>
          <w:sz w:val="28"/>
          <w:szCs w:val="28"/>
        </w:rPr>
        <w:t xml:space="preserve"> Кира 1 – место, Васильева Женя, Гаврилюк Арина, Колесников Тимофей </w:t>
      </w:r>
      <w:r w:rsidRPr="003C14A6">
        <w:rPr>
          <w:rFonts w:eastAsia="+mj-ea"/>
          <w:iCs/>
          <w:sz w:val="28"/>
          <w:szCs w:val="28"/>
        </w:rPr>
        <w:t>- 2 место</w:t>
      </w:r>
      <w:r w:rsidRPr="003C14A6">
        <w:rPr>
          <w:color w:val="111111"/>
          <w:sz w:val="28"/>
          <w:szCs w:val="28"/>
        </w:rPr>
        <w:t>), февраль 2024;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 xml:space="preserve">Всероссийский конкурс детских творческих работ «С Днем защитника Отечества!» ( </w:t>
      </w:r>
      <w:proofErr w:type="spellStart"/>
      <w:r w:rsidRPr="003C14A6">
        <w:rPr>
          <w:color w:val="111111"/>
          <w:sz w:val="28"/>
          <w:szCs w:val="28"/>
        </w:rPr>
        <w:t>Бобай</w:t>
      </w:r>
      <w:proofErr w:type="spellEnd"/>
      <w:r w:rsidRPr="003C14A6">
        <w:rPr>
          <w:color w:val="111111"/>
          <w:sz w:val="28"/>
          <w:szCs w:val="28"/>
        </w:rPr>
        <w:t xml:space="preserve"> Владислава 2-место, </w:t>
      </w:r>
      <w:proofErr w:type="spellStart"/>
      <w:r w:rsidRPr="003C14A6">
        <w:rPr>
          <w:color w:val="111111"/>
          <w:sz w:val="28"/>
          <w:szCs w:val="28"/>
        </w:rPr>
        <w:t>Николенко</w:t>
      </w:r>
      <w:proofErr w:type="spellEnd"/>
      <w:r w:rsidRPr="003C14A6">
        <w:rPr>
          <w:color w:val="111111"/>
          <w:sz w:val="28"/>
          <w:szCs w:val="28"/>
        </w:rPr>
        <w:t xml:space="preserve"> Мария 2-место,</w:t>
      </w:r>
      <w:r w:rsidRPr="003C14A6">
        <w:rPr>
          <w:rFonts w:eastAsia="+mj-ea"/>
          <w:iCs/>
          <w:sz w:val="28"/>
          <w:szCs w:val="28"/>
        </w:rPr>
        <w:t xml:space="preserve"> </w:t>
      </w:r>
      <w:proofErr w:type="spellStart"/>
      <w:r w:rsidRPr="003C14A6">
        <w:rPr>
          <w:rFonts w:eastAsia="+mj-ea"/>
          <w:iCs/>
          <w:sz w:val="28"/>
          <w:szCs w:val="28"/>
        </w:rPr>
        <w:t>Стафийчук</w:t>
      </w:r>
      <w:proofErr w:type="spellEnd"/>
      <w:r w:rsidRPr="003C14A6">
        <w:rPr>
          <w:rFonts w:eastAsia="+mj-ea"/>
          <w:iCs/>
          <w:sz w:val="28"/>
          <w:szCs w:val="28"/>
        </w:rPr>
        <w:t xml:space="preserve"> Кира- 2 место</w:t>
      </w:r>
      <w:r w:rsidRPr="003C14A6">
        <w:rPr>
          <w:color w:val="111111"/>
          <w:sz w:val="28"/>
          <w:szCs w:val="28"/>
        </w:rPr>
        <w:t>)</w:t>
      </w:r>
      <w:proofErr w:type="gramStart"/>
      <w:r w:rsidRPr="003C14A6">
        <w:rPr>
          <w:color w:val="111111"/>
          <w:sz w:val="28"/>
          <w:szCs w:val="28"/>
        </w:rPr>
        <w:t>,ф</w:t>
      </w:r>
      <w:proofErr w:type="gramEnd"/>
      <w:r w:rsidRPr="003C14A6">
        <w:rPr>
          <w:color w:val="111111"/>
          <w:sz w:val="28"/>
          <w:szCs w:val="28"/>
        </w:rPr>
        <w:t>евраль 2024;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>Всероссийский конкурс детских творческих работ «Лучшая мама» (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Ева, </w:t>
      </w:r>
      <w:proofErr w:type="spellStart"/>
      <w:r w:rsidRPr="003C14A6">
        <w:rPr>
          <w:color w:val="111111"/>
          <w:sz w:val="28"/>
          <w:szCs w:val="28"/>
        </w:rPr>
        <w:t>Бельдюгин</w:t>
      </w:r>
      <w:proofErr w:type="spellEnd"/>
      <w:r w:rsidRPr="003C14A6">
        <w:rPr>
          <w:color w:val="111111"/>
          <w:sz w:val="28"/>
          <w:szCs w:val="28"/>
        </w:rPr>
        <w:t xml:space="preserve"> Иван - 2 место) </w:t>
      </w:r>
      <w:proofErr w:type="spellStart"/>
      <w:r w:rsidRPr="003C14A6">
        <w:rPr>
          <w:color w:val="111111"/>
          <w:sz w:val="28"/>
          <w:szCs w:val="28"/>
        </w:rPr>
        <w:t>наябрь</w:t>
      </w:r>
      <w:proofErr w:type="spellEnd"/>
      <w:r w:rsidRPr="003C14A6">
        <w:rPr>
          <w:color w:val="111111"/>
          <w:sz w:val="28"/>
          <w:szCs w:val="28"/>
        </w:rPr>
        <w:t xml:space="preserve"> 2023г.;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14A6">
        <w:rPr>
          <w:color w:val="111111"/>
          <w:sz w:val="28"/>
          <w:szCs w:val="28"/>
        </w:rPr>
        <w:t>Всероссийский конкурс детских творческих работ «Я – изобретатель» (</w:t>
      </w:r>
      <w:proofErr w:type="spellStart"/>
      <w:r w:rsidRPr="003C14A6">
        <w:rPr>
          <w:color w:val="111111"/>
          <w:sz w:val="28"/>
          <w:szCs w:val="28"/>
        </w:rPr>
        <w:t>Цюпка</w:t>
      </w:r>
      <w:proofErr w:type="spellEnd"/>
      <w:r w:rsidRPr="003C14A6">
        <w:rPr>
          <w:color w:val="111111"/>
          <w:sz w:val="28"/>
          <w:szCs w:val="28"/>
        </w:rPr>
        <w:t xml:space="preserve"> Влад, Мозговой Максим – 2 место) ноябрь 2023г.;</w:t>
      </w:r>
    </w:p>
    <w:p w:rsidR="00FA2BD5" w:rsidRPr="00FA2BD5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111111"/>
          <w:sz w:val="28"/>
          <w:szCs w:val="28"/>
        </w:rPr>
        <w:t>Всероссийский конкурс детских творческих работ «Удивительный мир цветов» (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Ева, </w:t>
      </w:r>
      <w:proofErr w:type="spellStart"/>
      <w:r w:rsidRPr="003C14A6">
        <w:rPr>
          <w:color w:val="111111"/>
          <w:sz w:val="28"/>
          <w:szCs w:val="28"/>
        </w:rPr>
        <w:t>Задорожко</w:t>
      </w:r>
      <w:proofErr w:type="spellEnd"/>
      <w:r w:rsidRPr="003C14A6">
        <w:rPr>
          <w:color w:val="111111"/>
          <w:sz w:val="28"/>
          <w:szCs w:val="28"/>
        </w:rPr>
        <w:t xml:space="preserve"> Вика- 1 место, Кузнецова Милана – 2 место, </w:t>
      </w:r>
      <w:proofErr w:type="spellStart"/>
      <w:r w:rsidRPr="003C14A6">
        <w:rPr>
          <w:color w:val="111111"/>
          <w:sz w:val="28"/>
          <w:szCs w:val="28"/>
        </w:rPr>
        <w:t>Гашевская</w:t>
      </w:r>
      <w:proofErr w:type="spellEnd"/>
      <w:r w:rsidRPr="003C14A6">
        <w:rPr>
          <w:color w:val="111111"/>
          <w:sz w:val="28"/>
          <w:szCs w:val="28"/>
        </w:rPr>
        <w:t xml:space="preserve"> Ксения – 2 место)  апрель2024.</w:t>
      </w:r>
    </w:p>
    <w:p w:rsidR="005C13BF" w:rsidRPr="003C14A6" w:rsidRDefault="005C13BF" w:rsidP="00FA2BD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 xml:space="preserve"> Всероссийский детский конкурс поделок из конструктора « Я - изобретатель!» ( Морозова Полина 1 – место, </w:t>
      </w:r>
      <w:proofErr w:type="spellStart"/>
      <w:r w:rsidRPr="003C14A6">
        <w:rPr>
          <w:color w:val="000000"/>
          <w:sz w:val="28"/>
          <w:szCs w:val="28"/>
        </w:rPr>
        <w:t>Лищенко</w:t>
      </w:r>
      <w:proofErr w:type="spellEnd"/>
      <w:r w:rsidRPr="003C14A6">
        <w:rPr>
          <w:color w:val="000000"/>
          <w:sz w:val="28"/>
          <w:szCs w:val="28"/>
        </w:rPr>
        <w:t xml:space="preserve"> Артём 1 – место) ноябрь 2023;</w:t>
      </w:r>
    </w:p>
    <w:p w:rsidR="005C13BF" w:rsidRPr="00FA2BD5" w:rsidRDefault="005C13BF" w:rsidP="00FA2BD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FA2BD5">
        <w:rPr>
          <w:b/>
          <w:sz w:val="28"/>
          <w:szCs w:val="28"/>
          <w:u w:val="single"/>
        </w:rPr>
        <w:t xml:space="preserve">На платформе Образовательного центра  </w:t>
      </w:r>
      <w:r w:rsidRPr="00FA2BD5">
        <w:rPr>
          <w:b/>
          <w:sz w:val="28"/>
          <w:szCs w:val="28"/>
          <w:u w:val="single"/>
          <w:lang w:val="en-US"/>
        </w:rPr>
        <w:t>IT</w:t>
      </w:r>
      <w:r w:rsidRPr="00FA2BD5">
        <w:rPr>
          <w:b/>
          <w:sz w:val="28"/>
          <w:szCs w:val="28"/>
          <w:u w:val="single"/>
        </w:rPr>
        <w:t>- ПЕРЕМЕНА:</w:t>
      </w:r>
    </w:p>
    <w:p w:rsidR="005C13BF" w:rsidRPr="003C14A6" w:rsidRDefault="005C13BF" w:rsidP="00FA2BD5">
      <w:pPr>
        <w:pStyle w:val="a6"/>
        <w:spacing w:before="0" w:beforeAutospacing="0" w:after="0" w:afterAutospacing="0" w:line="360" w:lineRule="auto"/>
        <w:ind w:left="1080" w:firstLine="709"/>
        <w:jc w:val="both"/>
        <w:rPr>
          <w:color w:val="000000"/>
          <w:sz w:val="28"/>
          <w:szCs w:val="28"/>
        </w:rPr>
      </w:pPr>
    </w:p>
    <w:p w:rsidR="005C13BF" w:rsidRPr="003C14A6" w:rsidRDefault="005C13BF" w:rsidP="00FA2BD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>Международный детский творческий конкурс « Когда я вырасту» (</w:t>
      </w:r>
      <w:proofErr w:type="spellStart"/>
      <w:r w:rsidRPr="003C14A6">
        <w:rPr>
          <w:color w:val="000000"/>
          <w:sz w:val="28"/>
          <w:szCs w:val="28"/>
        </w:rPr>
        <w:t>Ковчугина</w:t>
      </w:r>
      <w:proofErr w:type="spellEnd"/>
      <w:r w:rsidRPr="003C14A6">
        <w:rPr>
          <w:color w:val="000000"/>
          <w:sz w:val="28"/>
          <w:szCs w:val="28"/>
        </w:rPr>
        <w:t xml:space="preserve"> Анжела 1 – место), февраль 2024;</w:t>
      </w:r>
    </w:p>
    <w:p w:rsidR="005C13BF" w:rsidRPr="003C14A6" w:rsidRDefault="005C13BF" w:rsidP="00FA2BD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>Всероссийский детский творческий конкурс «День науки» (Филиппов Максим 2 – место), февраль 2024;</w:t>
      </w:r>
    </w:p>
    <w:p w:rsidR="005C13BF" w:rsidRPr="003C14A6" w:rsidRDefault="005C13BF" w:rsidP="00FA2BD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>Всероссийский детский творческий конкурс «Мои игрушки – мои герои» (</w:t>
      </w:r>
      <w:proofErr w:type="spellStart"/>
      <w:r w:rsidRPr="003C14A6">
        <w:rPr>
          <w:color w:val="000000"/>
          <w:sz w:val="28"/>
          <w:szCs w:val="28"/>
        </w:rPr>
        <w:t>Патаридзе</w:t>
      </w:r>
      <w:proofErr w:type="spellEnd"/>
      <w:r w:rsidRPr="003C14A6">
        <w:rPr>
          <w:color w:val="000000"/>
          <w:sz w:val="28"/>
          <w:szCs w:val="28"/>
        </w:rPr>
        <w:t xml:space="preserve"> </w:t>
      </w:r>
      <w:proofErr w:type="spellStart"/>
      <w:r w:rsidRPr="003C14A6">
        <w:rPr>
          <w:color w:val="000000"/>
          <w:sz w:val="28"/>
          <w:szCs w:val="28"/>
        </w:rPr>
        <w:t>Дамир</w:t>
      </w:r>
      <w:proofErr w:type="spellEnd"/>
      <w:r w:rsidRPr="003C14A6">
        <w:rPr>
          <w:color w:val="000000"/>
          <w:sz w:val="28"/>
          <w:szCs w:val="28"/>
        </w:rPr>
        <w:t xml:space="preserve"> 1- место), февраль 2024;</w:t>
      </w:r>
    </w:p>
    <w:p w:rsidR="005C13BF" w:rsidRPr="003C14A6" w:rsidRDefault="005C13BF" w:rsidP="00FA2BD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>Всероссийский детский творческий конкурс «С 23 февраля!»                          (Березовская Полина 2-место), февраль 2024;</w:t>
      </w:r>
    </w:p>
    <w:p w:rsidR="005C13BF" w:rsidRPr="003C14A6" w:rsidRDefault="005C13BF" w:rsidP="00FA2BD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lastRenderedPageBreak/>
        <w:t>Всероссийский детский творческий конкурс «Мои родные» (</w:t>
      </w:r>
      <w:proofErr w:type="spellStart"/>
      <w:r w:rsidRPr="003C14A6">
        <w:rPr>
          <w:color w:val="000000"/>
          <w:sz w:val="28"/>
          <w:szCs w:val="28"/>
        </w:rPr>
        <w:t>Коткова</w:t>
      </w:r>
      <w:proofErr w:type="spellEnd"/>
      <w:r w:rsidRPr="003C14A6">
        <w:rPr>
          <w:color w:val="000000"/>
          <w:sz w:val="28"/>
          <w:szCs w:val="28"/>
        </w:rPr>
        <w:t xml:space="preserve"> Мирослава 2-место), март 2024;</w:t>
      </w:r>
    </w:p>
    <w:p w:rsidR="005C13BF" w:rsidRPr="003C14A6" w:rsidRDefault="005C13BF" w:rsidP="00FA2BD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4A6">
        <w:rPr>
          <w:color w:val="000000"/>
          <w:sz w:val="28"/>
          <w:szCs w:val="28"/>
        </w:rPr>
        <w:t>Всероссийский детский творческий конкурс «Я Звезда!» (</w:t>
      </w:r>
      <w:proofErr w:type="spellStart"/>
      <w:r w:rsidRPr="003C14A6">
        <w:rPr>
          <w:color w:val="000000"/>
          <w:sz w:val="28"/>
          <w:szCs w:val="28"/>
        </w:rPr>
        <w:t>Коткова</w:t>
      </w:r>
      <w:proofErr w:type="spellEnd"/>
      <w:r w:rsidRPr="003C14A6">
        <w:rPr>
          <w:color w:val="000000"/>
          <w:sz w:val="28"/>
          <w:szCs w:val="28"/>
        </w:rPr>
        <w:t xml:space="preserve"> Мирослава 1-место,</w:t>
      </w:r>
      <w:r w:rsidRPr="003C14A6">
        <w:rPr>
          <w:rFonts w:eastAsia="+mj-ea"/>
          <w:iCs/>
          <w:sz w:val="28"/>
          <w:szCs w:val="28"/>
        </w:rPr>
        <w:t xml:space="preserve"> Свиридов Иван,  </w:t>
      </w:r>
      <w:proofErr w:type="spellStart"/>
      <w:r w:rsidRPr="003C14A6">
        <w:rPr>
          <w:rFonts w:eastAsia="+mj-ea"/>
          <w:iCs/>
          <w:sz w:val="28"/>
          <w:szCs w:val="28"/>
        </w:rPr>
        <w:t>Стафийчук</w:t>
      </w:r>
      <w:proofErr w:type="spellEnd"/>
      <w:r w:rsidRPr="003C14A6">
        <w:rPr>
          <w:rFonts w:eastAsia="+mj-ea"/>
          <w:iCs/>
          <w:sz w:val="28"/>
          <w:szCs w:val="28"/>
        </w:rPr>
        <w:t xml:space="preserve"> Кира, Васильева Женя, Быкадоров Дима- 2 место</w:t>
      </w:r>
      <w:r w:rsidRPr="003C14A6">
        <w:rPr>
          <w:color w:val="000000"/>
          <w:sz w:val="28"/>
          <w:szCs w:val="28"/>
        </w:rPr>
        <w:t>), апрель 2024.</w:t>
      </w:r>
    </w:p>
    <w:p w:rsidR="00A424CD" w:rsidRPr="003C14A6" w:rsidRDefault="00A424CD" w:rsidP="00FA2BD5">
      <w:pPr>
        <w:pStyle w:val="a6"/>
        <w:spacing w:before="0" w:beforeAutospacing="0" w:after="0" w:afterAutospacing="0" w:line="360" w:lineRule="auto"/>
        <w:ind w:left="928" w:firstLine="709"/>
        <w:jc w:val="center"/>
        <w:rPr>
          <w:color w:val="000000"/>
          <w:sz w:val="28"/>
          <w:szCs w:val="28"/>
        </w:rPr>
      </w:pPr>
    </w:p>
    <w:p w:rsidR="003D499E" w:rsidRPr="003C14A6" w:rsidRDefault="003D499E" w:rsidP="00FA2BD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A6">
        <w:rPr>
          <w:rFonts w:ascii="Times New Roman" w:hAnsi="Times New Roman" w:cs="Times New Roman"/>
          <w:b/>
          <w:sz w:val="28"/>
          <w:szCs w:val="28"/>
        </w:rPr>
        <w:t>Качество воспитательно-образовательного процесса</w:t>
      </w:r>
    </w:p>
    <w:p w:rsidR="003D499E" w:rsidRPr="00FA2BD5" w:rsidRDefault="003D499E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>В детском саду создана необходимая материальная база и условия для воспитательно</w:t>
      </w:r>
      <w:r w:rsidR="00DD52BD" w:rsidRPr="00FA2BD5">
        <w:rPr>
          <w:rFonts w:ascii="Times New Roman" w:hAnsi="Times New Roman" w:cs="Times New Roman"/>
          <w:sz w:val="28"/>
          <w:szCs w:val="28"/>
        </w:rPr>
        <w:t>-</w:t>
      </w:r>
      <w:r w:rsidRPr="00FA2BD5">
        <w:rPr>
          <w:rFonts w:ascii="Times New Roman" w:hAnsi="Times New Roman" w:cs="Times New Roman"/>
          <w:sz w:val="28"/>
          <w:szCs w:val="28"/>
        </w:rPr>
        <w:t>образовательной работы, накоплен опыт воспитательно-образовательной работы, позволяющий заложить фундамент знаний воспитанников, обеспечить уровень, соответствующий требованиям реализуемой программы.</w:t>
      </w:r>
    </w:p>
    <w:p w:rsidR="003D499E" w:rsidRPr="00FA2BD5" w:rsidRDefault="003D499E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 В 2023 - 2024 учебном году </w:t>
      </w:r>
      <w:proofErr w:type="spellStart"/>
      <w:r w:rsidRPr="00FA2BD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A2BD5">
        <w:rPr>
          <w:rFonts w:ascii="Times New Roman" w:hAnsi="Times New Roman" w:cs="Times New Roman"/>
          <w:sz w:val="28"/>
          <w:szCs w:val="28"/>
        </w:rPr>
        <w:t xml:space="preserve"> - образовательная работа велась в соответствии с основной образовательной программой ФОП </w:t>
      </w:r>
      <w:proofErr w:type="gramStart"/>
      <w:r w:rsidRPr="00FA2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2BD5">
        <w:rPr>
          <w:rFonts w:ascii="Times New Roman" w:hAnsi="Times New Roman" w:cs="Times New Roman"/>
          <w:sz w:val="28"/>
          <w:szCs w:val="28"/>
        </w:rPr>
        <w:t xml:space="preserve">. Нагрузка распределена с учетом </w:t>
      </w:r>
      <w:proofErr w:type="spellStart"/>
      <w:r w:rsidRPr="00FA2BD5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FA2BD5">
        <w:rPr>
          <w:rFonts w:ascii="Times New Roman" w:hAnsi="Times New Roman" w:cs="Times New Roman"/>
          <w:sz w:val="28"/>
          <w:szCs w:val="28"/>
        </w:rPr>
        <w:t xml:space="preserve"> требований к режиму дня и учебных занятий в зависимости от возраста детей. </w:t>
      </w:r>
    </w:p>
    <w:p w:rsidR="003D499E" w:rsidRPr="00FA2BD5" w:rsidRDefault="003D499E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>Особое место в воспитательно-образовательном процессе занимает работа с детьми раннего возраста. В адаптационный период ведется наблюдение за психофизическим развитием ребёнка. Основное внимание уделяется сенсорному развитию и воспитанию культурно-гигиенических навыков. Для этого в группах создана развивающая среда, в которой для обеспечения правильного физического и психического развития ребёнка подобраны игры и игрушки, расположенные по определённому принципу: сенсорное развитие, моторное и конструктивное развитие, познавательное и речевое развитие, музыкальная деятельность. Правильно организованное пространство способствует созданию благоприятных условий для реализации личностно</w:t>
      </w:r>
      <w:r w:rsidR="00DD52BD" w:rsidRPr="00FA2BD5">
        <w:rPr>
          <w:rFonts w:ascii="Times New Roman" w:hAnsi="Times New Roman" w:cs="Times New Roman"/>
          <w:sz w:val="28"/>
          <w:szCs w:val="28"/>
        </w:rPr>
        <w:t>-</w:t>
      </w:r>
      <w:r w:rsidRPr="00FA2BD5">
        <w:rPr>
          <w:rFonts w:ascii="Times New Roman" w:hAnsi="Times New Roman" w:cs="Times New Roman"/>
          <w:sz w:val="28"/>
          <w:szCs w:val="28"/>
        </w:rPr>
        <w:t xml:space="preserve">ориентированного взаимодействия взрослого и ребёнка. </w:t>
      </w:r>
    </w:p>
    <w:p w:rsidR="003D499E" w:rsidRPr="00FA2BD5" w:rsidRDefault="00DD52BD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>Работа в группе</w:t>
      </w:r>
      <w:r w:rsidR="003D499E" w:rsidRPr="00FA2BD5">
        <w:rPr>
          <w:rFonts w:ascii="Times New Roman" w:hAnsi="Times New Roman" w:cs="Times New Roman"/>
          <w:sz w:val="28"/>
          <w:szCs w:val="28"/>
        </w:rPr>
        <w:t xml:space="preserve"> раннего возраста ведется в трёх направлениях: </w:t>
      </w:r>
    </w:p>
    <w:p w:rsidR="003D499E" w:rsidRPr="003C14A6" w:rsidRDefault="003D499E" w:rsidP="00FA2BD5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8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 коллективом </w:t>
      </w:r>
      <w:r w:rsidR="00F57689" w:rsidRPr="00F5768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МБДОУ № 9 «Родничок»</w:t>
      </w:r>
      <w:r w:rsidRPr="00F5768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C14A6">
        <w:rPr>
          <w:rFonts w:ascii="Times New Roman" w:hAnsi="Times New Roman" w:cs="Times New Roman"/>
          <w:sz w:val="28"/>
          <w:szCs w:val="28"/>
        </w:rPr>
        <w:t xml:space="preserve"> преемственность в работе с медицинскими сотрудниками, педагогами и младшими воспитателями, специалистами ДОУ. </w:t>
      </w:r>
    </w:p>
    <w:p w:rsidR="003D499E" w:rsidRPr="003C14A6" w:rsidRDefault="003D499E" w:rsidP="00FA2BD5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 ребенка</w:t>
      </w:r>
      <w:r w:rsidRPr="003C14A6">
        <w:rPr>
          <w:rFonts w:ascii="Times New Roman" w:hAnsi="Times New Roman" w:cs="Times New Roman"/>
          <w:sz w:val="28"/>
          <w:szCs w:val="28"/>
        </w:rPr>
        <w:t xml:space="preserve">: собеседование, консультации, знакомство с педагогической, психологической и медицинской литературой по вопросам адаптации; </w:t>
      </w:r>
    </w:p>
    <w:p w:rsidR="003D499E" w:rsidRPr="003C14A6" w:rsidRDefault="003D499E" w:rsidP="00FA2BD5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i/>
          <w:sz w:val="28"/>
          <w:szCs w:val="28"/>
          <w:u w:val="single"/>
        </w:rPr>
        <w:t>адаптация ребенка:</w:t>
      </w:r>
      <w:r w:rsidRPr="003C14A6">
        <w:rPr>
          <w:rFonts w:ascii="Times New Roman" w:hAnsi="Times New Roman" w:cs="Times New Roman"/>
          <w:sz w:val="28"/>
          <w:szCs w:val="28"/>
        </w:rPr>
        <w:t xml:space="preserve"> «экскурсия» - первоначальное знакомство с группой, воспитателями (без посещения); присутствие «домашних предметов», использование </w:t>
      </w:r>
      <w:proofErr w:type="spellStart"/>
      <w:r w:rsidRPr="003C14A6">
        <w:rPr>
          <w:rFonts w:ascii="Times New Roman" w:hAnsi="Times New Roman" w:cs="Times New Roman"/>
          <w:sz w:val="28"/>
          <w:szCs w:val="28"/>
        </w:rPr>
        <w:t>арт</w:t>
      </w:r>
      <w:r w:rsidR="00DD52BD" w:rsidRPr="003C14A6">
        <w:rPr>
          <w:rFonts w:ascii="Times New Roman" w:hAnsi="Times New Roman" w:cs="Times New Roman"/>
          <w:sz w:val="28"/>
          <w:szCs w:val="28"/>
        </w:rPr>
        <w:t>-терапевтических</w:t>
      </w:r>
      <w:proofErr w:type="spellEnd"/>
      <w:r w:rsidR="00DD52BD" w:rsidRPr="003C14A6">
        <w:rPr>
          <w:rFonts w:ascii="Times New Roman" w:hAnsi="Times New Roman" w:cs="Times New Roman"/>
          <w:sz w:val="28"/>
          <w:szCs w:val="28"/>
        </w:rPr>
        <w:t xml:space="preserve"> техник.</w:t>
      </w:r>
    </w:p>
    <w:p w:rsidR="003D499E" w:rsidRPr="00FA2BD5" w:rsidRDefault="003D499E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 Образовательная работа в каждой возрастной группе строится на основе годовых задач педагогического коллектива и носит планомерный характер: составляются перспективные и календарные планы. Прослеживается взаимосвязь работы специалистов в решении общих задач воспитания и обучения детей. </w:t>
      </w:r>
    </w:p>
    <w:p w:rsidR="003D499E" w:rsidRPr="00FA2BD5" w:rsidRDefault="003D499E" w:rsidP="00FA2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Количественный сравнительный анализ результатов диагностики детей дошкольного возраста показал, что в течение последних лет уровень освоения программы воспитанниками </w:t>
      </w:r>
      <w:r w:rsidR="00F57689" w:rsidRPr="00F57689">
        <w:rPr>
          <w:rFonts w:ascii="Times New Roman" w:hAnsi="Times New Roman" w:cs="Times New Roman"/>
          <w:color w:val="000000"/>
          <w:sz w:val="28"/>
          <w:szCs w:val="28"/>
        </w:rPr>
        <w:t>МБДОУ № 9 «Родничок»</w:t>
      </w:r>
      <w:r w:rsidR="00F57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BD5">
        <w:rPr>
          <w:rFonts w:ascii="Times New Roman" w:hAnsi="Times New Roman" w:cs="Times New Roman"/>
          <w:sz w:val="28"/>
          <w:szCs w:val="28"/>
        </w:rPr>
        <w:t xml:space="preserve">остается на стабильно положительном уровне. </w:t>
      </w:r>
    </w:p>
    <w:p w:rsidR="003D499E" w:rsidRPr="003C14A6" w:rsidRDefault="003D49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Проведённый анализ показал положительную динамику уровня усвоения программного материала во всех возрастных группах: </w:t>
      </w:r>
    </w:p>
    <w:p w:rsidR="003D499E" w:rsidRPr="003C14A6" w:rsidRDefault="003D499E" w:rsidP="00FA2BD5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дети к концу учебного года овладели навыками игровой деятельности, дошкольники свободно оперируют количественными терминами, сравнивают группы множеств, у них сформированы соответствующие временные и</w:t>
      </w:r>
      <w:r w:rsidR="00DD52BD" w:rsidRPr="003C14A6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</w:t>
      </w:r>
      <w:r w:rsidRPr="003C14A6">
        <w:rPr>
          <w:rFonts w:ascii="Times New Roman" w:hAnsi="Times New Roman" w:cs="Times New Roman"/>
          <w:sz w:val="28"/>
          <w:szCs w:val="28"/>
        </w:rPr>
        <w:t xml:space="preserve">, дети имеют необходимый объем знаний о геометрических фигурах и формах. </w:t>
      </w:r>
    </w:p>
    <w:p w:rsidR="00ED7E8F" w:rsidRPr="003C14A6" w:rsidRDefault="003D499E" w:rsidP="00FA2BD5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у воспитанников учреждения сформированы необходимые физические умения и навыки, дети владеют элементами разных </w:t>
      </w:r>
      <w:r w:rsidRPr="003C14A6">
        <w:rPr>
          <w:rFonts w:ascii="Times New Roman" w:hAnsi="Times New Roman" w:cs="Times New Roman"/>
          <w:sz w:val="28"/>
          <w:szCs w:val="28"/>
        </w:rPr>
        <w:lastRenderedPageBreak/>
        <w:t>спортивных игр, активно включают их в самостоятельную деятельность.</w:t>
      </w:r>
    </w:p>
    <w:p w:rsidR="00ED7E8F" w:rsidRPr="003C14A6" w:rsidRDefault="003D499E" w:rsidP="00FA2BD5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у детей имеются представления об объектах и явлениях живой и неживой природы, о взаимосвязях и взаимозависимостях в мире природы, элементарные представления о свойствах и качествах веществ, сформирован необходимый объем трудовых навыков. </w:t>
      </w:r>
    </w:p>
    <w:p w:rsidR="00ED7E8F" w:rsidRPr="003C14A6" w:rsidRDefault="003D499E" w:rsidP="00FA2BD5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у воспитанников сформированы необходимые умения работать со схемой, моделью; способность планировать свою деятельность, анализировать ее результаты, давать адекватную оценку.</w:t>
      </w:r>
    </w:p>
    <w:p w:rsidR="00ED7E8F" w:rsidRPr="003C14A6" w:rsidRDefault="003D499E" w:rsidP="00FA2BD5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дети проявляют творческую активность в доступных видах музыкальной исполнительской деятельности. Имеют вокально-слуховую координацию. </w:t>
      </w:r>
    </w:p>
    <w:p w:rsidR="00ED7E8F" w:rsidRPr="003C14A6" w:rsidRDefault="003D499E" w:rsidP="00FA2BD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Отдельные воспитанники детского сада испытывают затруднения в освоении программного материала, такие результаты вызваны рядом объективных и субъективных причин: </w:t>
      </w:r>
    </w:p>
    <w:p w:rsidR="00ED7E8F" w:rsidRPr="003C14A6" w:rsidRDefault="003D499E" w:rsidP="00FA2BD5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проблемы в освоении программного материала у длительно и часто болеющих детей;</w:t>
      </w:r>
    </w:p>
    <w:p w:rsidR="00DD52BD" w:rsidRPr="003C14A6" w:rsidRDefault="003D49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Это дети, которые долгое время или вообще до момента поступления в детский сад вос</w:t>
      </w:r>
      <w:r w:rsidR="00DD52BD" w:rsidRPr="003C14A6">
        <w:rPr>
          <w:rFonts w:ascii="Times New Roman" w:hAnsi="Times New Roman" w:cs="Times New Roman"/>
          <w:sz w:val="28"/>
          <w:szCs w:val="28"/>
        </w:rPr>
        <w:t>питывались в домашних условиях.</w:t>
      </w:r>
    </w:p>
    <w:p w:rsidR="00ED7E8F" w:rsidRPr="003C14A6" w:rsidRDefault="003D49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С детьми, имеющими сложности в освоении программного материала, планируется проведение индивидуальной работы в летний период и дополнительные индивидуальные консультации для родителей. </w:t>
      </w:r>
    </w:p>
    <w:p w:rsidR="00E91D55" w:rsidRPr="003C14A6" w:rsidRDefault="003D49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Выпускники обладают достаточным объёмом знаний для последующего усвоения школьной программы.</w:t>
      </w:r>
    </w:p>
    <w:p w:rsidR="00ED7E8F" w:rsidRPr="003C14A6" w:rsidRDefault="00ED7E8F" w:rsidP="00FA2BD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b/>
          <w:sz w:val="28"/>
          <w:szCs w:val="28"/>
        </w:rPr>
        <w:t>Готовность к школе</w:t>
      </w:r>
    </w:p>
    <w:p w:rsidR="00DD52BD" w:rsidRPr="003C14A6" w:rsidRDefault="00ED7E8F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началу систематического обучения в школе - итог всего предшествующего развития ребенка в дошкольном </w:t>
      </w:r>
      <w:r w:rsidRPr="003C14A6">
        <w:rPr>
          <w:rFonts w:ascii="Times New Roman" w:hAnsi="Times New Roman" w:cs="Times New Roman"/>
          <w:sz w:val="28"/>
          <w:szCs w:val="28"/>
        </w:rPr>
        <w:lastRenderedPageBreak/>
        <w:t xml:space="preserve">возрасте. Наибольшее значение имеют физическая, психическая и интеллектуальная готовность к школе. Именно их совокупность определяет во многом успешность обучения ребенка в школе. </w:t>
      </w:r>
    </w:p>
    <w:p w:rsidR="00ED7E8F" w:rsidRPr="00FA2BD5" w:rsidRDefault="00ED7E8F" w:rsidP="00FA2BD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у детей подготовительной группы хорошо развита интеллектуальная сфера, тонкая моторика руки; </w:t>
      </w:r>
    </w:p>
    <w:p w:rsidR="00ED7E8F" w:rsidRPr="00FA2BD5" w:rsidRDefault="00ED7E8F" w:rsidP="00FA2BD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необходимо провести с дошкольниками цикл развивающих занятий по развитию логического мышления, а также расширение кругозора, словарного запаса. </w:t>
      </w:r>
    </w:p>
    <w:p w:rsidR="00ED7E8F" w:rsidRPr="00FA2BD5" w:rsidRDefault="00ED7E8F" w:rsidP="00FA2BD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>обратить внимание воспитателей, работающих с дошкольниками, о необходимости развивающих занятий, направленных на развитие речи, общей осведомленности, особенно в направлении окружающий мир, экологическое воспитание.</w:t>
      </w:r>
    </w:p>
    <w:p w:rsidR="00ED7E8F" w:rsidRPr="00FA2BD5" w:rsidRDefault="00ED7E8F" w:rsidP="00FA2BD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родителям были предложены методические рекомендации, направленные на развитие памяти, мышления, речи, произвольной сферы и внимания. </w:t>
      </w:r>
    </w:p>
    <w:p w:rsidR="00ED7E8F" w:rsidRPr="003C14A6" w:rsidRDefault="00ED7E8F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Данный результат достигается за счет: планирования работы воспитателями, специалистами; роста профессионального мастерства педагогов; наставничества, использования активных форм работы с родителями; усовершенствования предметно-развивающей среды. </w:t>
      </w:r>
    </w:p>
    <w:p w:rsidR="00ED7E8F" w:rsidRDefault="00ED7E8F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накоплен опыт воспитательно</w:t>
      </w:r>
      <w:r w:rsidR="006A55FF" w:rsidRPr="003C14A6">
        <w:rPr>
          <w:rFonts w:ascii="Times New Roman" w:hAnsi="Times New Roman" w:cs="Times New Roman"/>
          <w:sz w:val="28"/>
          <w:szCs w:val="28"/>
        </w:rPr>
        <w:t>-</w:t>
      </w:r>
      <w:r w:rsidRPr="003C14A6">
        <w:rPr>
          <w:rFonts w:ascii="Times New Roman" w:hAnsi="Times New Roman" w:cs="Times New Roman"/>
          <w:sz w:val="28"/>
          <w:szCs w:val="28"/>
        </w:rPr>
        <w:t>образовательной работы, позволяет заложить фундамент знаний воспитанникам, обеспечить уровень, соответствующий требованиям реализуемой программы. В целом работа педагогического коллектива детского сада отмечается достаточной стабильностью и положительной результативностью</w:t>
      </w:r>
      <w:r w:rsidR="00DD52BD" w:rsidRPr="003C14A6">
        <w:rPr>
          <w:rFonts w:ascii="Times New Roman" w:hAnsi="Times New Roman" w:cs="Times New Roman"/>
          <w:sz w:val="28"/>
          <w:szCs w:val="28"/>
        </w:rPr>
        <w:t>.</w:t>
      </w:r>
    </w:p>
    <w:p w:rsidR="00FA2BD5" w:rsidRDefault="00FA2BD5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D5" w:rsidRPr="003C14A6" w:rsidRDefault="00FA2BD5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2BD" w:rsidRPr="003C14A6" w:rsidRDefault="00DD52BD" w:rsidP="00FA2BD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b/>
          <w:sz w:val="28"/>
          <w:szCs w:val="28"/>
        </w:rPr>
        <w:lastRenderedPageBreak/>
        <w:t>Контроль</w:t>
      </w:r>
    </w:p>
    <w:p w:rsidR="00DD52BD" w:rsidRPr="003C14A6" w:rsidRDefault="00DD52BD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 Основными элементами контроля воспитательно-образовательного процесса в 2023 – 2024 учебном году стали:</w:t>
      </w:r>
    </w:p>
    <w:p w:rsidR="00DD52BD" w:rsidRPr="00FA2BD5" w:rsidRDefault="00DD52BD" w:rsidP="00FA2BD5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подготовка и проведение занятий, режимных моментов; </w:t>
      </w:r>
    </w:p>
    <w:p w:rsidR="00DD52BD" w:rsidRPr="00FA2BD5" w:rsidRDefault="00DD52BD" w:rsidP="00FA2BD5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выполнение физкультурно-оздоровительных мероприятий в течение дня; </w:t>
      </w:r>
    </w:p>
    <w:p w:rsidR="00DD52BD" w:rsidRPr="00FA2BD5" w:rsidRDefault="00DD52BD" w:rsidP="00FA2BD5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качество ведения документации педагогами, специалистами; </w:t>
      </w:r>
    </w:p>
    <w:p w:rsidR="00DD52BD" w:rsidRPr="00FA2BD5" w:rsidRDefault="006A55FF" w:rsidP="00FA2BD5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>выполнение образовательной</w:t>
      </w:r>
      <w:r w:rsidR="00DD52BD" w:rsidRPr="00FA2BD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A2BD5">
        <w:rPr>
          <w:rFonts w:ascii="Times New Roman" w:hAnsi="Times New Roman" w:cs="Times New Roman"/>
          <w:sz w:val="28"/>
          <w:szCs w:val="28"/>
        </w:rPr>
        <w:t xml:space="preserve">ы ФОП </w:t>
      </w:r>
      <w:proofErr w:type="gramStart"/>
      <w:r w:rsidRPr="00FA2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52BD" w:rsidRPr="00FA2B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52BD" w:rsidRPr="00FA2BD5" w:rsidRDefault="00DD52BD" w:rsidP="00FA2BD5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сформированность культурно-гигиенических навыков детей; </w:t>
      </w:r>
    </w:p>
    <w:p w:rsidR="00DD52BD" w:rsidRPr="00FA2BD5" w:rsidRDefault="00DD52BD" w:rsidP="00FA2BD5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sz w:val="28"/>
          <w:szCs w:val="28"/>
        </w:rPr>
        <w:t xml:space="preserve">уровень профессиональной деятельности педагогов. </w:t>
      </w:r>
    </w:p>
    <w:p w:rsidR="00DD52BD" w:rsidRPr="003C14A6" w:rsidRDefault="00DD52BD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Использовались такие формы контроля как: оперативный, фронтальный, тематический контроль. </w:t>
      </w:r>
    </w:p>
    <w:p w:rsidR="00DD52BD" w:rsidRPr="003C14A6" w:rsidRDefault="00DD52BD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Основными направлениями посещения занятий были: изучение форм и методов, применяемых на занятиях; работа по формированию положительной мотивации учебной деятельности; изучение опыта работы педагогов, специалистов. </w:t>
      </w:r>
    </w:p>
    <w:p w:rsidR="00DD52BD" w:rsidRPr="003C14A6" w:rsidRDefault="00DD52BD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Анализ посещения организованной образовательной деятельности показал, что в целом педагоги владеют методиками преподавания, оптимально подбирают материал, формы и методы работы в процессе организации организованной образовательной деятельности. Вместе с тем одной их слабых сторон преподавания остается оригинальность используемых методических приемов, форм организации занятия, не всегда педагоги обращают внимание на этап </w:t>
      </w:r>
      <w:proofErr w:type="spellStart"/>
      <w:r w:rsidRPr="003C14A6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C14A6">
        <w:rPr>
          <w:rFonts w:ascii="Times New Roman" w:hAnsi="Times New Roman" w:cs="Times New Roman"/>
          <w:sz w:val="28"/>
          <w:szCs w:val="28"/>
        </w:rPr>
        <w:t xml:space="preserve">, не всегда даются задания, формирующие у воспитанников умение планировать свою работу, предвидеть результат и оценить себя и свои знания. </w:t>
      </w:r>
    </w:p>
    <w:p w:rsidR="00DD52BD" w:rsidRPr="003C14A6" w:rsidRDefault="00DD52BD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При планировании работы </w:t>
      </w:r>
      <w:r w:rsidR="006A55FF" w:rsidRPr="003C14A6">
        <w:rPr>
          <w:rFonts w:ascii="Times New Roman" w:hAnsi="Times New Roman" w:cs="Times New Roman"/>
          <w:sz w:val="28"/>
          <w:szCs w:val="28"/>
        </w:rPr>
        <w:t xml:space="preserve">в </w:t>
      </w:r>
      <w:r w:rsidRPr="003C14A6">
        <w:rPr>
          <w:rFonts w:ascii="Times New Roman" w:hAnsi="Times New Roman" w:cs="Times New Roman"/>
          <w:sz w:val="28"/>
          <w:szCs w:val="28"/>
        </w:rPr>
        <w:t xml:space="preserve">учебном году педагогам следует обратить внимание на вопросы по формированию у воспитанников навыка самооценки </w:t>
      </w:r>
      <w:r w:rsidRPr="003C14A6">
        <w:rPr>
          <w:rFonts w:ascii="Times New Roman" w:hAnsi="Times New Roman" w:cs="Times New Roman"/>
          <w:sz w:val="28"/>
          <w:szCs w:val="28"/>
        </w:rPr>
        <w:lastRenderedPageBreak/>
        <w:t>результатов своего труда; организации работы по функциональной грамотности. Итоги контроля подводи</w:t>
      </w:r>
      <w:r w:rsidR="006A55FF" w:rsidRPr="003C14A6">
        <w:rPr>
          <w:rFonts w:ascii="Times New Roman" w:hAnsi="Times New Roman" w:cs="Times New Roman"/>
          <w:sz w:val="28"/>
          <w:szCs w:val="28"/>
        </w:rPr>
        <w:t>лись на педагогических советах.</w:t>
      </w:r>
    </w:p>
    <w:p w:rsidR="00DD52BD" w:rsidRPr="003C14A6" w:rsidRDefault="00DD52BD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3C14A6">
        <w:rPr>
          <w:rFonts w:ascii="Times New Roman" w:hAnsi="Times New Roman" w:cs="Times New Roman"/>
          <w:sz w:val="28"/>
          <w:szCs w:val="28"/>
        </w:rPr>
        <w:t xml:space="preserve"> Основные направления контроля и тематики посещения организованной образовательной деятельности выбраны правильно, что значительно улучшило качество организации воспитательно-образовательного процесса, структуру занятий и отбор необходимых форм и методов, применяемых педагогами в процессе организованной образовательной деятельности.</w:t>
      </w:r>
    </w:p>
    <w:p w:rsidR="00DD52BD" w:rsidRPr="003C14A6" w:rsidRDefault="00DD52BD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В следующем учебном году планируем продолжить работу по повышению профессиональной компетентности педагогов.</w:t>
      </w:r>
    </w:p>
    <w:p w:rsidR="005C13BF" w:rsidRPr="003C14A6" w:rsidRDefault="005C13BF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A6">
        <w:rPr>
          <w:rFonts w:ascii="Times New Roman" w:hAnsi="Times New Roman" w:cs="Times New Roman"/>
          <w:b/>
          <w:sz w:val="28"/>
          <w:szCs w:val="28"/>
        </w:rPr>
        <w:t>Взаимодействие педагогов с родителями детского сада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C13BF" w:rsidRPr="003C14A6" w:rsidTr="005C13BF">
        <w:tc>
          <w:tcPr>
            <w:tcW w:w="4785" w:type="dxa"/>
          </w:tcPr>
          <w:p w:rsidR="005C13BF" w:rsidRPr="003C14A6" w:rsidRDefault="005C13BF" w:rsidP="00FA2B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A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4786" w:type="dxa"/>
          </w:tcPr>
          <w:p w:rsidR="005C13BF" w:rsidRPr="003C14A6" w:rsidRDefault="005C13BF" w:rsidP="00FA2BD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BF" w:rsidRPr="003C14A6" w:rsidTr="005C13BF">
        <w:tc>
          <w:tcPr>
            <w:tcW w:w="4785" w:type="dxa"/>
          </w:tcPr>
          <w:p w:rsidR="005C13BF" w:rsidRPr="003C14A6" w:rsidRDefault="005C13BF" w:rsidP="00FA2B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A6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4786" w:type="dxa"/>
          </w:tcPr>
          <w:p w:rsidR="005C13BF" w:rsidRPr="003C14A6" w:rsidRDefault="005C13BF" w:rsidP="00FA2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A6">
              <w:rPr>
                <w:rFonts w:ascii="Times New Roman" w:hAnsi="Times New Roman" w:cs="Times New Roman"/>
                <w:sz w:val="28"/>
                <w:szCs w:val="28"/>
              </w:rPr>
              <w:t>Общие собрания, дни открытых дверей, участие в праздниках, вечерах, наглядная информация, профилактическая и просветительская информация</w:t>
            </w:r>
          </w:p>
        </w:tc>
      </w:tr>
      <w:tr w:rsidR="005C13BF" w:rsidRPr="003C14A6" w:rsidTr="005C13BF">
        <w:tc>
          <w:tcPr>
            <w:tcW w:w="4785" w:type="dxa"/>
          </w:tcPr>
          <w:p w:rsidR="005C13BF" w:rsidRPr="003C14A6" w:rsidRDefault="005C13BF" w:rsidP="00FA2B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A6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786" w:type="dxa"/>
          </w:tcPr>
          <w:p w:rsidR="005C13BF" w:rsidRPr="003C14A6" w:rsidRDefault="005C13BF" w:rsidP="00FA2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A6">
              <w:rPr>
                <w:rFonts w:ascii="Times New Roman" w:hAnsi="Times New Roman" w:cs="Times New Roman"/>
                <w:sz w:val="28"/>
                <w:szCs w:val="28"/>
              </w:rPr>
              <w:t>Заключение договора, изучение семейного воспитания, беседы, консультации, советы, рекомендации групповые</w:t>
            </w:r>
          </w:p>
        </w:tc>
      </w:tr>
      <w:tr w:rsidR="005C13BF" w:rsidRPr="003C14A6" w:rsidTr="005C13BF">
        <w:tc>
          <w:tcPr>
            <w:tcW w:w="4785" w:type="dxa"/>
          </w:tcPr>
          <w:p w:rsidR="005C13BF" w:rsidRPr="003C14A6" w:rsidRDefault="005C13BF" w:rsidP="00FA2BD5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A6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4786" w:type="dxa"/>
          </w:tcPr>
          <w:p w:rsidR="005C13BF" w:rsidRPr="003C14A6" w:rsidRDefault="00FA2BD5" w:rsidP="00FA2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13BF" w:rsidRPr="003C14A6">
              <w:rPr>
                <w:rFonts w:ascii="Times New Roman" w:hAnsi="Times New Roman" w:cs="Times New Roman"/>
                <w:sz w:val="28"/>
                <w:szCs w:val="28"/>
              </w:rPr>
              <w:t>обрания, клубы для родителей, советы, рекомендации специалистов, педагогов</w:t>
            </w:r>
          </w:p>
        </w:tc>
      </w:tr>
    </w:tbl>
    <w:p w:rsidR="005C13BF" w:rsidRPr="003C14A6" w:rsidRDefault="005C13BF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3BF" w:rsidRPr="003C14A6" w:rsidRDefault="005C13BF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3BF" w:rsidRPr="003C14A6" w:rsidRDefault="005C13BF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3BF" w:rsidRPr="003C14A6" w:rsidRDefault="005C13BF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в течение года принимали активное участие в жизнедеятельности детского сада. Участвовали в создании развивающей среды на территории </w:t>
      </w:r>
      <w:r w:rsidR="00F57689" w:rsidRPr="00F57689">
        <w:rPr>
          <w:rFonts w:ascii="Times New Roman" w:hAnsi="Times New Roman" w:cs="Times New Roman"/>
          <w:color w:val="000000"/>
          <w:sz w:val="28"/>
          <w:szCs w:val="28"/>
        </w:rPr>
        <w:t>МБДОУ № 9 «Родничок»</w:t>
      </w:r>
      <w:r w:rsidRPr="003C14A6">
        <w:rPr>
          <w:rFonts w:ascii="Times New Roman" w:hAnsi="Times New Roman" w:cs="Times New Roman"/>
          <w:sz w:val="28"/>
          <w:szCs w:val="28"/>
        </w:rPr>
        <w:t>, активно принимали участие в озеленении территории; участвовали в утренниках и праздниках, тематических развлечениях, творческих выставках, и др</w:t>
      </w:r>
      <w:r w:rsidR="00FA2BD5">
        <w:rPr>
          <w:rFonts w:ascii="Times New Roman" w:hAnsi="Times New Roman" w:cs="Times New Roman"/>
          <w:sz w:val="28"/>
          <w:szCs w:val="28"/>
        </w:rPr>
        <w:t>.</w:t>
      </w:r>
    </w:p>
    <w:p w:rsidR="00ED34FA" w:rsidRPr="003C14A6" w:rsidRDefault="00ED34FA" w:rsidP="00FA2BD5">
      <w:pPr>
        <w:spacing w:after="11" w:line="360" w:lineRule="auto"/>
        <w:ind w:right="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деятельность </w:t>
      </w:r>
      <w:r w:rsidR="00F57689" w:rsidRPr="00F57689">
        <w:rPr>
          <w:rFonts w:ascii="Times New Roman" w:hAnsi="Times New Roman" w:cs="Times New Roman"/>
          <w:color w:val="000000"/>
          <w:sz w:val="28"/>
          <w:szCs w:val="28"/>
        </w:rPr>
        <w:t>МБДОУ № 9 «Родничок»</w:t>
      </w:r>
      <w:r w:rsidRPr="003C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год, педагогами были поставлены задачи на 2023 – 2024 учебный год: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организовать использование единой образовательной среды и пространства;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 эффективности внедрения ФОП;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развить институт наставничества;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условия </w:t>
      </w:r>
      <w:proofErr w:type="gramStart"/>
      <w:r w:rsidRPr="003C14A6">
        <w:rPr>
          <w:rFonts w:ascii="Times New Roman" w:hAnsi="Times New Roman" w:cs="Times New Roman"/>
          <w:color w:val="000000"/>
          <w:sz w:val="28"/>
          <w:szCs w:val="28"/>
        </w:rPr>
        <w:t>для формирования основ информационной безопасности у воспитанников в соответствии с возрастом через все виды</w:t>
      </w:r>
      <w:proofErr w:type="gramEnd"/>
      <w:r w:rsidRPr="003C14A6">
        <w:rPr>
          <w:rFonts w:ascii="Times New Roman" w:hAnsi="Times New Roman" w:cs="Times New Roman"/>
          <w:color w:val="000000"/>
          <w:sz w:val="28"/>
          <w:szCs w:val="28"/>
        </w:rPr>
        <w:t xml:space="preserve"> детской деятельности в соответствии с ФГОС ДО;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BF029E" w:rsidRPr="003C14A6" w:rsidRDefault="00BF029E" w:rsidP="00FA2BD5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A6">
        <w:rPr>
          <w:rFonts w:ascii="Times New Roman" w:hAnsi="Times New Roman" w:cs="Times New Roman"/>
          <w:color w:val="000000"/>
          <w:sz w:val="28"/>
          <w:szCs w:val="28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BF029E" w:rsidRPr="003C14A6" w:rsidRDefault="00BF029E" w:rsidP="00FA2BD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34FA" w:rsidRPr="00FA2BD5" w:rsidRDefault="00ED34FA" w:rsidP="00FA2BD5">
      <w:pPr>
        <w:spacing w:after="11" w:line="36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 w:cs="Times New Roman"/>
          <w:b/>
          <w:sz w:val="28"/>
          <w:szCs w:val="28"/>
        </w:rPr>
        <w:t>Анализ работы по всем направлениям деятельности позволяет сделать вывод о том</w:t>
      </w:r>
      <w:r w:rsidRPr="003C14A6">
        <w:rPr>
          <w:rFonts w:ascii="Times New Roman" w:hAnsi="Times New Roman" w:cs="Times New Roman"/>
          <w:sz w:val="28"/>
          <w:szCs w:val="28"/>
        </w:rPr>
        <w:t xml:space="preserve">, что образовательная среда </w:t>
      </w:r>
      <w:r w:rsidR="00F57689" w:rsidRPr="00F57689">
        <w:rPr>
          <w:rFonts w:ascii="Times New Roman" w:hAnsi="Times New Roman" w:cs="Times New Roman"/>
          <w:color w:val="000000"/>
          <w:sz w:val="28"/>
          <w:szCs w:val="28"/>
        </w:rPr>
        <w:t>МБДОУ № 9 «Родничок»</w:t>
      </w:r>
      <w:r w:rsidR="00F57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4A6">
        <w:rPr>
          <w:rFonts w:ascii="Times New Roman" w:hAnsi="Times New Roman" w:cs="Times New Roman"/>
          <w:sz w:val="28"/>
          <w:szCs w:val="28"/>
        </w:rPr>
        <w:t>комфортна и благоприятна, способствует интеллектуальному, личностному и творческому развитию воспитанников. Дошкольное учреждение развивается, успешно функционирует благодаря эффективной работе коллектива, сотрудничеству с родителями воспитанников.</w:t>
      </w:r>
    </w:p>
    <w:p w:rsidR="00ED34FA" w:rsidRPr="003C14A6" w:rsidRDefault="00ED34FA" w:rsidP="00FA2BD5">
      <w:pPr>
        <w:spacing w:after="11" w:line="36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>Свою задачу педагогический коллектив видит не в максимальном ускорении развития ребенка, прежде всего в создании каждому дошкольнику условий для полноценного раскрытия его потенциала.</w:t>
      </w:r>
      <w:r w:rsidRPr="003C14A6">
        <w:rPr>
          <w:rFonts w:ascii="Times New Roman" w:hAnsi="Times New Roman" w:cs="Times New Roman"/>
          <w:sz w:val="28"/>
          <w:szCs w:val="28"/>
        </w:rPr>
        <w:tab/>
      </w:r>
    </w:p>
    <w:p w:rsidR="00274426" w:rsidRPr="003C14A6" w:rsidRDefault="00274426" w:rsidP="00FA2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4426" w:rsidRPr="003C14A6" w:rsidSect="0027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BD97"/>
      </v:shape>
    </w:pict>
  </w:numPicBullet>
  <w:abstractNum w:abstractNumId="0">
    <w:nsid w:val="1AAC7BEA"/>
    <w:multiLevelType w:val="hybridMultilevel"/>
    <w:tmpl w:val="1714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87381"/>
    <w:multiLevelType w:val="hybridMultilevel"/>
    <w:tmpl w:val="C22833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4C78"/>
    <w:multiLevelType w:val="hybridMultilevel"/>
    <w:tmpl w:val="EC48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6E02"/>
    <w:multiLevelType w:val="hybridMultilevel"/>
    <w:tmpl w:val="2758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208CF"/>
    <w:multiLevelType w:val="hybridMultilevel"/>
    <w:tmpl w:val="2B62A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75EC7"/>
    <w:multiLevelType w:val="hybridMultilevel"/>
    <w:tmpl w:val="7D3E2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E59CB"/>
    <w:multiLevelType w:val="hybridMultilevel"/>
    <w:tmpl w:val="FD346F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71E37"/>
    <w:multiLevelType w:val="hybridMultilevel"/>
    <w:tmpl w:val="CE42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C36B9"/>
    <w:multiLevelType w:val="hybridMultilevel"/>
    <w:tmpl w:val="4BC0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C3DE">
      <w:numFmt w:val="bullet"/>
      <w:lvlText w:val="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90B32"/>
    <w:multiLevelType w:val="hybridMultilevel"/>
    <w:tmpl w:val="E68636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66C3A"/>
    <w:multiLevelType w:val="hybridMultilevel"/>
    <w:tmpl w:val="70EA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E274B"/>
    <w:multiLevelType w:val="hybridMultilevel"/>
    <w:tmpl w:val="EA1CDF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B0674B"/>
    <w:multiLevelType w:val="hybridMultilevel"/>
    <w:tmpl w:val="E390B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C60A8"/>
    <w:multiLevelType w:val="hybridMultilevel"/>
    <w:tmpl w:val="12F21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B60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83F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B6B2C"/>
    <w:multiLevelType w:val="hybridMultilevel"/>
    <w:tmpl w:val="AB9C1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5454A"/>
    <w:multiLevelType w:val="hybridMultilevel"/>
    <w:tmpl w:val="DEBEC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01216"/>
    <w:multiLevelType w:val="hybridMultilevel"/>
    <w:tmpl w:val="372CF6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EBE118B"/>
    <w:multiLevelType w:val="hybridMultilevel"/>
    <w:tmpl w:val="82440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2768A"/>
    <w:multiLevelType w:val="hybridMultilevel"/>
    <w:tmpl w:val="D2F45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55AC8"/>
    <w:multiLevelType w:val="hybridMultilevel"/>
    <w:tmpl w:val="05526A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004810"/>
    <w:multiLevelType w:val="hybridMultilevel"/>
    <w:tmpl w:val="C1FEC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54EEB"/>
    <w:multiLevelType w:val="hybridMultilevel"/>
    <w:tmpl w:val="F294D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916A00"/>
    <w:multiLevelType w:val="hybridMultilevel"/>
    <w:tmpl w:val="8B3CE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F41CF"/>
    <w:multiLevelType w:val="hybridMultilevel"/>
    <w:tmpl w:val="BA8C09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11FFC"/>
    <w:multiLevelType w:val="hybridMultilevel"/>
    <w:tmpl w:val="6F4C3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219B7"/>
    <w:multiLevelType w:val="hybridMultilevel"/>
    <w:tmpl w:val="9386E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23644"/>
    <w:multiLevelType w:val="hybridMultilevel"/>
    <w:tmpl w:val="10A610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475ED8"/>
    <w:multiLevelType w:val="hybridMultilevel"/>
    <w:tmpl w:val="82849B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3B7179"/>
    <w:multiLevelType w:val="hybridMultilevel"/>
    <w:tmpl w:val="3E20BC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E297F"/>
    <w:multiLevelType w:val="hybridMultilevel"/>
    <w:tmpl w:val="51D26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B6EF8"/>
    <w:multiLevelType w:val="hybridMultilevel"/>
    <w:tmpl w:val="E2EE4D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49C0376">
      <w:numFmt w:val="bullet"/>
      <w:lvlText w:val=""/>
      <w:lvlJc w:val="left"/>
      <w:pPr>
        <w:ind w:left="2830" w:hanging="97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77AE2A0F"/>
    <w:multiLevelType w:val="hybridMultilevel"/>
    <w:tmpl w:val="947CDB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8C61E2"/>
    <w:multiLevelType w:val="hybridMultilevel"/>
    <w:tmpl w:val="DF925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32"/>
  </w:num>
  <w:num w:numId="5">
    <w:abstractNumId w:val="10"/>
  </w:num>
  <w:num w:numId="6">
    <w:abstractNumId w:val="24"/>
  </w:num>
  <w:num w:numId="7">
    <w:abstractNumId w:val="2"/>
  </w:num>
  <w:num w:numId="8">
    <w:abstractNumId w:val="13"/>
  </w:num>
  <w:num w:numId="9">
    <w:abstractNumId w:val="23"/>
  </w:num>
  <w:num w:numId="10">
    <w:abstractNumId w:val="21"/>
  </w:num>
  <w:num w:numId="11">
    <w:abstractNumId w:val="34"/>
  </w:num>
  <w:num w:numId="12">
    <w:abstractNumId w:val="29"/>
  </w:num>
  <w:num w:numId="13">
    <w:abstractNumId w:val="30"/>
  </w:num>
  <w:num w:numId="14">
    <w:abstractNumId w:val="8"/>
  </w:num>
  <w:num w:numId="15">
    <w:abstractNumId w:val="16"/>
  </w:num>
  <w:num w:numId="16">
    <w:abstractNumId w:val="18"/>
  </w:num>
  <w:num w:numId="17">
    <w:abstractNumId w:val="20"/>
  </w:num>
  <w:num w:numId="18">
    <w:abstractNumId w:val="25"/>
  </w:num>
  <w:num w:numId="19">
    <w:abstractNumId w:val="1"/>
  </w:num>
  <w:num w:numId="20">
    <w:abstractNumId w:val="5"/>
  </w:num>
  <w:num w:numId="21">
    <w:abstractNumId w:val="7"/>
  </w:num>
  <w:num w:numId="22">
    <w:abstractNumId w:val="0"/>
  </w:num>
  <w:num w:numId="23">
    <w:abstractNumId w:val="4"/>
  </w:num>
  <w:num w:numId="24">
    <w:abstractNumId w:val="9"/>
  </w:num>
  <w:num w:numId="25">
    <w:abstractNumId w:val="11"/>
  </w:num>
  <w:num w:numId="26">
    <w:abstractNumId w:val="28"/>
  </w:num>
  <w:num w:numId="27">
    <w:abstractNumId w:val="33"/>
  </w:num>
  <w:num w:numId="28">
    <w:abstractNumId w:val="12"/>
  </w:num>
  <w:num w:numId="29">
    <w:abstractNumId w:val="22"/>
  </w:num>
  <w:num w:numId="30">
    <w:abstractNumId w:val="19"/>
  </w:num>
  <w:num w:numId="31">
    <w:abstractNumId w:val="31"/>
  </w:num>
  <w:num w:numId="32">
    <w:abstractNumId w:val="27"/>
  </w:num>
  <w:num w:numId="33">
    <w:abstractNumId w:val="17"/>
  </w:num>
  <w:num w:numId="34">
    <w:abstractNumId w:val="2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6934"/>
    <w:rsid w:val="00274426"/>
    <w:rsid w:val="0037541D"/>
    <w:rsid w:val="00393F9F"/>
    <w:rsid w:val="003C14A6"/>
    <w:rsid w:val="003C79F5"/>
    <w:rsid w:val="003D499E"/>
    <w:rsid w:val="00515DA2"/>
    <w:rsid w:val="005A2995"/>
    <w:rsid w:val="005C13BF"/>
    <w:rsid w:val="006A55FF"/>
    <w:rsid w:val="006C2547"/>
    <w:rsid w:val="00A424CD"/>
    <w:rsid w:val="00BF029E"/>
    <w:rsid w:val="00DD52BD"/>
    <w:rsid w:val="00E06934"/>
    <w:rsid w:val="00E91D55"/>
    <w:rsid w:val="00ED34FA"/>
    <w:rsid w:val="00ED7E8F"/>
    <w:rsid w:val="00F27FA9"/>
    <w:rsid w:val="00F57689"/>
    <w:rsid w:val="00FA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029E"/>
    <w:pPr>
      <w:widowControl w:val="0"/>
      <w:autoSpaceDE w:val="0"/>
      <w:autoSpaceDN w:val="0"/>
      <w:spacing w:after="0" w:line="240" w:lineRule="auto"/>
      <w:ind w:left="973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02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93F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4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C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14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Александер1</dc:creator>
  <cp:keywords/>
  <dc:description/>
  <cp:lastModifiedBy>Александер1</cp:lastModifiedBy>
  <cp:revision>4</cp:revision>
  <dcterms:created xsi:type="dcterms:W3CDTF">2024-04-20T19:35:00Z</dcterms:created>
  <dcterms:modified xsi:type="dcterms:W3CDTF">2024-04-22T12:36:00Z</dcterms:modified>
</cp:coreProperties>
</file>